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AE16B" w14:textId="77777777" w:rsidR="00C02838" w:rsidRDefault="00C02838" w:rsidP="00C02838">
      <w:pPr>
        <w:spacing w:line="480" w:lineRule="auto"/>
        <w:jc w:val="center"/>
        <w:rPr>
          <w:b/>
        </w:rPr>
      </w:pPr>
    </w:p>
    <w:p w14:paraId="77E68256" w14:textId="77777777" w:rsidR="00C02838" w:rsidRDefault="00C02838" w:rsidP="00C02838">
      <w:pPr>
        <w:spacing w:line="480" w:lineRule="auto"/>
        <w:jc w:val="center"/>
        <w:rPr>
          <w:b/>
        </w:rPr>
      </w:pPr>
    </w:p>
    <w:p w14:paraId="697D94F5" w14:textId="77777777" w:rsidR="00C02838" w:rsidRDefault="00C02838" w:rsidP="00C02838">
      <w:pPr>
        <w:spacing w:line="480" w:lineRule="auto"/>
        <w:jc w:val="center"/>
        <w:rPr>
          <w:b/>
        </w:rPr>
      </w:pPr>
      <w:r>
        <w:rPr>
          <w:b/>
        </w:rPr>
        <w:t>Curriculum Review:  New Castle County Vocational Technical District</w:t>
      </w:r>
    </w:p>
    <w:p w14:paraId="26777D2C" w14:textId="4EF870AE" w:rsidR="00C02838" w:rsidRDefault="00C02838" w:rsidP="00C02838">
      <w:pPr>
        <w:spacing w:line="480" w:lineRule="auto"/>
        <w:jc w:val="center"/>
        <w:rPr>
          <w:b/>
        </w:rPr>
      </w:pPr>
      <w:r>
        <w:rPr>
          <w:b/>
        </w:rPr>
        <w:t xml:space="preserve">Focus: English Language Arts </w:t>
      </w:r>
    </w:p>
    <w:p w14:paraId="78733450" w14:textId="77777777" w:rsidR="00C02838" w:rsidRDefault="00C02838" w:rsidP="00C02838">
      <w:pPr>
        <w:spacing w:line="480" w:lineRule="auto"/>
        <w:jc w:val="center"/>
        <w:rPr>
          <w:b/>
        </w:rPr>
      </w:pPr>
    </w:p>
    <w:p w14:paraId="1482602D" w14:textId="77777777" w:rsidR="00C02838" w:rsidRDefault="00C02838" w:rsidP="00C02838">
      <w:pPr>
        <w:spacing w:line="480" w:lineRule="auto"/>
        <w:jc w:val="center"/>
        <w:rPr>
          <w:b/>
        </w:rPr>
      </w:pPr>
    </w:p>
    <w:p w14:paraId="68B04DA0" w14:textId="77777777" w:rsidR="00C02838" w:rsidRDefault="00C02838" w:rsidP="00C02838">
      <w:pPr>
        <w:spacing w:line="480" w:lineRule="auto"/>
        <w:jc w:val="center"/>
        <w:rPr>
          <w:b/>
        </w:rPr>
      </w:pPr>
    </w:p>
    <w:p w14:paraId="4E9EE491" w14:textId="77777777" w:rsidR="00C02838" w:rsidRDefault="00C02838" w:rsidP="00C02838">
      <w:pPr>
        <w:spacing w:line="480" w:lineRule="auto"/>
        <w:jc w:val="center"/>
        <w:rPr>
          <w:b/>
        </w:rPr>
      </w:pPr>
    </w:p>
    <w:p w14:paraId="3B5A4ACF" w14:textId="77777777" w:rsidR="00C02838" w:rsidRDefault="00C02838" w:rsidP="00C02838">
      <w:pPr>
        <w:spacing w:line="480" w:lineRule="auto"/>
        <w:jc w:val="center"/>
        <w:rPr>
          <w:b/>
        </w:rPr>
      </w:pPr>
    </w:p>
    <w:p w14:paraId="11F4BAE6" w14:textId="77777777" w:rsidR="00C02838" w:rsidRDefault="00C02838" w:rsidP="00C02838">
      <w:pPr>
        <w:spacing w:line="480" w:lineRule="auto"/>
        <w:jc w:val="center"/>
        <w:rPr>
          <w:b/>
        </w:rPr>
      </w:pPr>
    </w:p>
    <w:p w14:paraId="74B2B8E8" w14:textId="77777777" w:rsidR="00C02838" w:rsidRDefault="00C02838" w:rsidP="00C02838">
      <w:pPr>
        <w:spacing w:line="480" w:lineRule="auto"/>
        <w:jc w:val="center"/>
        <w:rPr>
          <w:b/>
        </w:rPr>
      </w:pPr>
    </w:p>
    <w:p w14:paraId="40B368AA" w14:textId="01E3E44D" w:rsidR="00C02838" w:rsidRDefault="00C02838" w:rsidP="00AD6916">
      <w:pPr>
        <w:spacing w:line="480" w:lineRule="auto"/>
        <w:jc w:val="center"/>
        <w:rPr>
          <w:b/>
        </w:rPr>
      </w:pPr>
      <w:r>
        <w:rPr>
          <w:b/>
        </w:rPr>
        <w:t>Samantha Draper</w:t>
      </w:r>
    </w:p>
    <w:p w14:paraId="3DC3215E" w14:textId="77777777" w:rsidR="00C02838" w:rsidRDefault="00C02838" w:rsidP="00C02838">
      <w:pPr>
        <w:spacing w:line="480" w:lineRule="auto"/>
        <w:jc w:val="center"/>
        <w:rPr>
          <w:b/>
        </w:rPr>
      </w:pPr>
    </w:p>
    <w:p w14:paraId="1EBA0696" w14:textId="77777777" w:rsidR="00C02838" w:rsidRDefault="00C02838" w:rsidP="00C02838">
      <w:pPr>
        <w:spacing w:line="480" w:lineRule="auto"/>
        <w:jc w:val="center"/>
        <w:rPr>
          <w:b/>
        </w:rPr>
      </w:pPr>
    </w:p>
    <w:p w14:paraId="619B6D34" w14:textId="77777777" w:rsidR="00C02838" w:rsidRDefault="00C02838" w:rsidP="00C02838">
      <w:pPr>
        <w:spacing w:line="480" w:lineRule="auto"/>
        <w:jc w:val="center"/>
        <w:rPr>
          <w:b/>
        </w:rPr>
      </w:pPr>
    </w:p>
    <w:p w14:paraId="22B94407" w14:textId="77777777" w:rsidR="00C02838" w:rsidRDefault="00C02838" w:rsidP="00C02838">
      <w:pPr>
        <w:spacing w:line="480" w:lineRule="auto"/>
        <w:jc w:val="center"/>
        <w:rPr>
          <w:b/>
        </w:rPr>
      </w:pPr>
    </w:p>
    <w:p w14:paraId="398ED17A" w14:textId="77777777" w:rsidR="00C02838" w:rsidRDefault="00C02838" w:rsidP="00C02838">
      <w:pPr>
        <w:spacing w:line="480" w:lineRule="auto"/>
        <w:jc w:val="center"/>
        <w:rPr>
          <w:b/>
        </w:rPr>
      </w:pPr>
    </w:p>
    <w:p w14:paraId="3706FEFA" w14:textId="77777777" w:rsidR="00C02838" w:rsidRDefault="00C02838" w:rsidP="00C02838">
      <w:pPr>
        <w:spacing w:line="480" w:lineRule="auto"/>
        <w:jc w:val="center"/>
        <w:rPr>
          <w:b/>
        </w:rPr>
      </w:pPr>
    </w:p>
    <w:p w14:paraId="22708581" w14:textId="77777777" w:rsidR="00C02838" w:rsidRDefault="00C02838" w:rsidP="00C02838">
      <w:pPr>
        <w:spacing w:line="480" w:lineRule="auto"/>
        <w:jc w:val="center"/>
        <w:rPr>
          <w:b/>
        </w:rPr>
      </w:pPr>
    </w:p>
    <w:p w14:paraId="73C13469" w14:textId="77777777" w:rsidR="00AD6916" w:rsidRDefault="00AD6916" w:rsidP="00C02838">
      <w:pPr>
        <w:spacing w:line="480" w:lineRule="auto"/>
        <w:jc w:val="center"/>
        <w:rPr>
          <w:b/>
        </w:rPr>
      </w:pPr>
    </w:p>
    <w:p w14:paraId="560484D9" w14:textId="77777777" w:rsidR="00AD6916" w:rsidRDefault="00AD6916" w:rsidP="00C02838">
      <w:pPr>
        <w:spacing w:line="480" w:lineRule="auto"/>
        <w:jc w:val="center"/>
        <w:rPr>
          <w:b/>
        </w:rPr>
      </w:pPr>
    </w:p>
    <w:p w14:paraId="387375BE" w14:textId="7630D948" w:rsidR="00C02838" w:rsidRDefault="00C02838" w:rsidP="00C02838">
      <w:pPr>
        <w:spacing w:line="480" w:lineRule="auto"/>
        <w:jc w:val="center"/>
        <w:rPr>
          <w:b/>
        </w:rPr>
      </w:pPr>
      <w:r>
        <w:rPr>
          <w:b/>
        </w:rPr>
        <w:t>University of Delaware</w:t>
      </w:r>
    </w:p>
    <w:p w14:paraId="4078D284" w14:textId="4B0C9C5C" w:rsidR="00C02838" w:rsidRDefault="00C02838" w:rsidP="00C02838">
      <w:pPr>
        <w:spacing w:line="480" w:lineRule="auto"/>
        <w:jc w:val="center"/>
        <w:rPr>
          <w:b/>
        </w:rPr>
      </w:pPr>
      <w:r>
        <w:rPr>
          <w:b/>
        </w:rPr>
        <w:t>EDUC640</w:t>
      </w:r>
    </w:p>
    <w:p w14:paraId="2DD20E5A" w14:textId="594CDCE2" w:rsidR="00AD6916" w:rsidRDefault="00AD6916" w:rsidP="00C02838">
      <w:pPr>
        <w:spacing w:line="480" w:lineRule="auto"/>
        <w:jc w:val="center"/>
        <w:rPr>
          <w:b/>
        </w:rPr>
      </w:pPr>
      <w:r>
        <w:rPr>
          <w:b/>
        </w:rPr>
        <w:lastRenderedPageBreak/>
        <w:t>Abstract</w:t>
      </w:r>
    </w:p>
    <w:p w14:paraId="6E7D55AE" w14:textId="3809B262" w:rsidR="00AD6916" w:rsidRPr="00AD6916" w:rsidRDefault="00AD6916" w:rsidP="00AD6916">
      <w:pPr>
        <w:spacing w:line="480" w:lineRule="auto"/>
        <w:ind w:firstLine="720"/>
      </w:pPr>
      <w:r>
        <w:t>In this curriculum review, I offer my summary, analysis, and reflection on the 2013-2014 ELA curriculum for the New Castle County Vo-Tech School District.  This curriculum is designed for 10</w:t>
      </w:r>
      <w:r w:rsidRPr="00AD6916">
        <w:rPr>
          <w:vertAlign w:val="superscript"/>
        </w:rPr>
        <w:t>th</w:t>
      </w:r>
      <w:r>
        <w:t xml:space="preserve"> grade students in four comprehensive, public high schools.  The introduction of this review provides a more detailed look into the context of this curriculum.  The annotations provide my analysis of the curriculum, including strengths and weaknesses, teacher and student implications, and wonderings I have about the curriculum.  Lastly, in my reflection I provide </w:t>
      </w:r>
      <w:r w:rsidR="00D010F4">
        <w:t xml:space="preserve">a connection to the district’s curriculum and popular curriculum theory.  </w:t>
      </w:r>
      <w:bookmarkStart w:id="0" w:name="_GoBack"/>
      <w:bookmarkEnd w:id="0"/>
    </w:p>
    <w:p w14:paraId="34611D75" w14:textId="6E24BB85" w:rsidR="00C02838" w:rsidRPr="00C02838" w:rsidRDefault="00C02838" w:rsidP="00C02838">
      <w:pPr>
        <w:spacing w:line="480" w:lineRule="auto"/>
        <w:jc w:val="center"/>
        <w:rPr>
          <w:b/>
        </w:rPr>
      </w:pPr>
      <w:r>
        <w:rPr>
          <w:b/>
        </w:rPr>
        <w:t>Introduction</w:t>
      </w:r>
    </w:p>
    <w:p w14:paraId="6DF007AF" w14:textId="6E207F1E" w:rsidR="007D1439" w:rsidRPr="006870A5" w:rsidRDefault="006C409D" w:rsidP="006870A5">
      <w:pPr>
        <w:spacing w:line="480" w:lineRule="auto"/>
        <w:ind w:firstLine="720"/>
      </w:pPr>
      <w:r w:rsidRPr="006870A5">
        <w:t xml:space="preserve">In an effort to align what each student is learning throughout the New </w:t>
      </w:r>
      <w:r w:rsidR="006870A5">
        <w:t>Castle County Vo-Tech district</w:t>
      </w:r>
      <w:r w:rsidRPr="006870A5">
        <w:t>, all ELA teachers are re</w:t>
      </w:r>
      <w:r w:rsidR="007D1439" w:rsidRPr="006870A5">
        <w:t>quired to teach the same four units</w:t>
      </w:r>
      <w:r w:rsidR="006870A5">
        <w:t xml:space="preserve"> this year</w:t>
      </w:r>
      <w:r w:rsidR="007D1439" w:rsidRPr="006870A5">
        <w:t xml:space="preserve">.  This is the first time curriculum alignment </w:t>
      </w:r>
      <w:r w:rsidR="006870A5">
        <w:t>has</w:t>
      </w:r>
      <w:r w:rsidR="007D1439" w:rsidRPr="006870A5">
        <w:t xml:space="preserve"> occur</w:t>
      </w:r>
      <w:r w:rsidR="006870A5">
        <w:t>red</w:t>
      </w:r>
      <w:r w:rsidR="007D1439" w:rsidRPr="006870A5">
        <w:t xml:space="preserve"> in several years. </w:t>
      </w:r>
    </w:p>
    <w:p w14:paraId="4D763513" w14:textId="5FD872FD" w:rsidR="006870A5" w:rsidRPr="00FC07C4" w:rsidRDefault="006870A5" w:rsidP="006870A5">
      <w:pPr>
        <w:spacing w:line="480" w:lineRule="auto"/>
        <w:ind w:firstLine="720"/>
      </w:pPr>
      <w:r>
        <w:t xml:space="preserve">In order to pursue curriculum alignment with fair consideration to all districts, </w:t>
      </w:r>
      <w:r w:rsidR="00FC7987">
        <w:t>represented</w:t>
      </w:r>
      <w:r>
        <w:t xml:space="preserve"> from each school worked together to create these units.  Teachers, </w:t>
      </w:r>
      <w:r w:rsidR="00FC7987">
        <w:t xml:space="preserve">department chairs, and the Director of Instruction made up our curriculum author team.  </w:t>
      </w:r>
      <w:r w:rsidR="00491F59">
        <w:t xml:space="preserve">This team relied on the Common Core standards and </w:t>
      </w:r>
      <w:r>
        <w:t>a supplemental curriculum call</w:t>
      </w:r>
      <w:r w:rsidR="00FC7987">
        <w:t>ed</w:t>
      </w:r>
      <w:r>
        <w:t xml:space="preserve"> </w:t>
      </w:r>
      <w:r>
        <w:rPr>
          <w:i/>
        </w:rPr>
        <w:t xml:space="preserve">Springboard. </w:t>
      </w:r>
      <w:r w:rsidR="00927D70">
        <w:t xml:space="preserve">There is no indication to what extent curriculum developers used this supplement in the creation of each unit, or to what extent teachers are expected to use the provided </w:t>
      </w:r>
      <w:r w:rsidR="00927D70">
        <w:rPr>
          <w:i/>
        </w:rPr>
        <w:t xml:space="preserve">Springboard </w:t>
      </w:r>
      <w:r w:rsidR="00927D70">
        <w:t xml:space="preserve">text. </w:t>
      </w:r>
      <w:r w:rsidR="00491F59">
        <w:t xml:space="preserve">  It is simply there as a resource to be used by teachers, to some extent in their classrooms.  </w:t>
      </w:r>
    </w:p>
    <w:p w14:paraId="1221CD8D" w14:textId="126CA568" w:rsidR="006870A5" w:rsidRDefault="006C409D" w:rsidP="006870A5">
      <w:pPr>
        <w:spacing w:line="480" w:lineRule="auto"/>
        <w:ind w:firstLine="720"/>
      </w:pPr>
      <w:r w:rsidRPr="006870A5">
        <w:t xml:space="preserve">The curriculum team </w:t>
      </w:r>
      <w:r w:rsidR="00231834" w:rsidRPr="006870A5">
        <w:t xml:space="preserve">provides ELA teachers with a page on Blackboard that </w:t>
      </w:r>
      <w:r w:rsidR="006870A5">
        <w:t>guides teachers through the</w:t>
      </w:r>
      <w:r w:rsidRPr="006870A5">
        <w:t xml:space="preserve"> four units provided.  </w:t>
      </w:r>
      <w:r w:rsidR="006870A5">
        <w:t xml:space="preserve">For each unit, our team </w:t>
      </w:r>
      <w:r w:rsidR="003D0082">
        <w:t>h</w:t>
      </w:r>
      <w:r w:rsidR="006870A5">
        <w:t>as created a unit overview.  These</w:t>
      </w:r>
      <w:r w:rsidRPr="006870A5">
        <w:t xml:space="preserve"> consist of brief summaries of what teachers should cover, and </w:t>
      </w:r>
      <w:r w:rsidR="007D1439" w:rsidRPr="006870A5">
        <w:t>suggested</w:t>
      </w:r>
      <w:r w:rsidRPr="006870A5">
        <w:t xml:space="preserve"> activities and lessons.  </w:t>
      </w:r>
      <w:r w:rsidR="003D0082">
        <w:t xml:space="preserve">In addition to the overview, teachers can find a curriculum planning document for each unit.   </w:t>
      </w:r>
      <w:r w:rsidR="00DA2657">
        <w:t>Each planning document contains the following elements</w:t>
      </w:r>
      <w:r w:rsidR="00927D70">
        <w:t xml:space="preserve"> for the respective unit</w:t>
      </w:r>
      <w:r w:rsidR="00DA2657">
        <w:t>: Common Core Standards; a chart of what each student will know, understand, and do; a choice of two unit essential questions; several text selection choices; a lis</w:t>
      </w:r>
      <w:r w:rsidR="00927D70">
        <w:t xml:space="preserve">t of learning outcomes; a list </w:t>
      </w:r>
      <w:r w:rsidR="00DA2657">
        <w:t>of skills that students should be directly taught; a list of mandatory common assessments</w:t>
      </w:r>
    </w:p>
    <w:p w14:paraId="6948C505" w14:textId="69397D34" w:rsidR="003D0082" w:rsidRDefault="003D0082" w:rsidP="006870A5">
      <w:pPr>
        <w:spacing w:line="480" w:lineRule="auto"/>
        <w:ind w:firstLine="720"/>
      </w:pPr>
      <w:r>
        <w:t>One issue the curriculum team faced was time.  At Howard, students receive double the amou</w:t>
      </w:r>
      <w:r w:rsidR="00927D70">
        <w:t>nt of ELA time</w:t>
      </w:r>
      <w:r>
        <w:t xml:space="preserve">.  In this case, Howard teachers are responsible for </w:t>
      </w:r>
      <w:r w:rsidR="00927D70">
        <w:t>apportioning</w:t>
      </w:r>
      <w:r>
        <w:t xml:space="preserve"> the additional time.  Teachers may extend the units and allow their students to grapple with the material at a deeper level or they may create additional units that come after.  Since Howard teachers work in professional learning communities, the ELA teachers must come to an agreement about how to spend the extra time.  </w:t>
      </w:r>
    </w:p>
    <w:p w14:paraId="1C7E5666" w14:textId="72B1B5CC" w:rsidR="00231834" w:rsidRPr="006870A5" w:rsidRDefault="006C409D" w:rsidP="006870A5">
      <w:pPr>
        <w:spacing w:line="480" w:lineRule="auto"/>
        <w:ind w:firstLine="720"/>
      </w:pPr>
      <w:r w:rsidRPr="006870A5">
        <w:t>Below, please find</w:t>
      </w:r>
      <w:r w:rsidR="00B34389" w:rsidRPr="006870A5">
        <w:t xml:space="preserve"> the overview for each of the four provided units, with annotations.</w:t>
      </w:r>
      <w:r w:rsidR="00927D70">
        <w:t xml:space="preserve">  </w:t>
      </w:r>
      <w:r w:rsidR="00B015FF" w:rsidRPr="00B015FF">
        <w:t>Below each overview, please find the introduction to each</w:t>
      </w:r>
      <w:r w:rsidR="00B015FF">
        <w:t xml:space="preserve"> accompanying</w:t>
      </w:r>
      <w:r w:rsidR="00B015FF" w:rsidRPr="00B015FF">
        <w:t xml:space="preserve"> </w:t>
      </w:r>
      <w:r w:rsidR="00B015FF" w:rsidRPr="00B015FF">
        <w:rPr>
          <w:i/>
        </w:rPr>
        <w:t>Springboard</w:t>
      </w:r>
      <w:r w:rsidR="00B015FF" w:rsidRPr="00B015FF">
        <w:t xml:space="preserve"> unit.  </w:t>
      </w:r>
      <w:r w:rsidR="00491F59">
        <w:t xml:space="preserve">Each introduction provides insight into the thematic aims of that unit.  </w:t>
      </w:r>
      <w:r w:rsidR="00927D70">
        <w:t>The</w:t>
      </w:r>
      <w:r w:rsidR="00A4070F" w:rsidRPr="006870A5">
        <w:t xml:space="preserve"> units</w:t>
      </w:r>
      <w:r w:rsidR="00927D70">
        <w:t xml:space="preserve"> I’ve chosen to explore</w:t>
      </w:r>
      <w:r w:rsidR="00A4070F" w:rsidRPr="006870A5">
        <w:t xml:space="preserve"> are assigned to tenth grade, in all four schools.  </w:t>
      </w:r>
      <w:r w:rsidR="00B34389" w:rsidRPr="006870A5">
        <w:t xml:space="preserve">    </w:t>
      </w:r>
      <w:r w:rsidRPr="006870A5">
        <w:t xml:space="preserve">    </w:t>
      </w:r>
      <w:r w:rsidR="00231834" w:rsidRPr="006870A5">
        <w:t xml:space="preserve">    </w:t>
      </w:r>
    </w:p>
    <w:p w14:paraId="35C53895" w14:textId="77777777" w:rsidR="00231834" w:rsidRPr="006870A5" w:rsidRDefault="00231834" w:rsidP="009A1497"/>
    <w:p w14:paraId="4A37287F" w14:textId="4D839401" w:rsidR="009A1497" w:rsidRPr="00C02838" w:rsidRDefault="009A1497" w:rsidP="00C02838">
      <w:pPr>
        <w:jc w:val="center"/>
        <w:rPr>
          <w:b/>
        </w:rPr>
      </w:pPr>
      <w:r w:rsidRPr="00C02838">
        <w:rPr>
          <w:b/>
        </w:rPr>
        <w:t>ELA 2</w:t>
      </w:r>
      <w:r w:rsidR="00C02838" w:rsidRPr="00C02838">
        <w:rPr>
          <w:b/>
        </w:rPr>
        <w:t xml:space="preserve">: </w:t>
      </w:r>
      <w:r w:rsidRPr="00C02838">
        <w:rPr>
          <w:b/>
        </w:rPr>
        <w:t>Unit 1 Overview</w:t>
      </w:r>
    </w:p>
    <w:p w14:paraId="41197AFC" w14:textId="77777777" w:rsidR="009A1497" w:rsidRPr="006870A5" w:rsidRDefault="009A1497" w:rsidP="009A1497"/>
    <w:p w14:paraId="098FF024" w14:textId="77777777" w:rsidR="009A1497" w:rsidRPr="006870A5" w:rsidRDefault="009A1497" w:rsidP="009A1497"/>
    <w:p w14:paraId="71FC3957" w14:textId="77777777" w:rsidR="009A1497" w:rsidRPr="006870A5" w:rsidRDefault="009A1497" w:rsidP="009A1497">
      <w:r w:rsidRPr="006870A5">
        <w:t xml:space="preserve">In Unit 1, students will understand the types of decisions that authors make when writing, such as tone, diction, figurative language, theme, etc.  Students will be able to identify and analyze these choices and will understand the impact of those decisions on the final </w:t>
      </w:r>
      <w:commentRangeStart w:id="1"/>
      <w:r w:rsidRPr="006870A5">
        <w:t>product</w:t>
      </w:r>
      <w:commentRangeEnd w:id="1"/>
      <w:r w:rsidR="00607FE4" w:rsidRPr="006870A5">
        <w:rPr>
          <w:rStyle w:val="CommentReference"/>
        </w:rPr>
        <w:commentReference w:id="1"/>
      </w:r>
      <w:r w:rsidRPr="006870A5">
        <w:t xml:space="preserve">.  By the end of the unit, students will learn to </w:t>
      </w:r>
      <w:commentRangeStart w:id="2"/>
      <w:r w:rsidRPr="006870A5">
        <w:t xml:space="preserve">apply these choices </w:t>
      </w:r>
      <w:commentRangeEnd w:id="2"/>
      <w:r w:rsidR="00E2062C" w:rsidRPr="006870A5">
        <w:rPr>
          <w:rStyle w:val="CommentReference"/>
        </w:rPr>
        <w:commentReference w:id="2"/>
      </w:r>
      <w:r w:rsidRPr="006870A5">
        <w:t xml:space="preserve">when writing his or her own </w:t>
      </w:r>
      <w:commentRangeStart w:id="3"/>
      <w:r w:rsidRPr="006870A5">
        <w:t xml:space="preserve">personal narrative </w:t>
      </w:r>
      <w:commentRangeEnd w:id="3"/>
      <w:r w:rsidR="00E2062C" w:rsidRPr="006870A5">
        <w:rPr>
          <w:rStyle w:val="CommentReference"/>
        </w:rPr>
        <w:commentReference w:id="3"/>
      </w:r>
      <w:r w:rsidRPr="006870A5">
        <w:t xml:space="preserve">essay.  During delivery of this unit, </w:t>
      </w:r>
      <w:commentRangeStart w:id="4"/>
      <w:r w:rsidRPr="006870A5">
        <w:t xml:space="preserve">consider </w:t>
      </w:r>
      <w:commentRangeEnd w:id="4"/>
      <w:r w:rsidR="003E60A7" w:rsidRPr="006870A5">
        <w:rPr>
          <w:rStyle w:val="CommentReference"/>
        </w:rPr>
        <w:commentReference w:id="4"/>
      </w:r>
      <w:r w:rsidRPr="006870A5">
        <w:t>the following:</w:t>
      </w:r>
    </w:p>
    <w:p w14:paraId="7430BB82" w14:textId="77777777" w:rsidR="009A1497" w:rsidRPr="006870A5" w:rsidRDefault="009A1497" w:rsidP="009A1497"/>
    <w:p w14:paraId="0C9662A4" w14:textId="77777777" w:rsidR="009A1497" w:rsidRPr="006870A5" w:rsidRDefault="009A1497" w:rsidP="009A1497"/>
    <w:p w14:paraId="0052DD29" w14:textId="77777777" w:rsidR="009A1497" w:rsidRPr="006870A5" w:rsidRDefault="009A1497" w:rsidP="009A1497">
      <w:pPr>
        <w:pStyle w:val="ListParagraph"/>
        <w:numPr>
          <w:ilvl w:val="0"/>
          <w:numId w:val="1"/>
        </w:numPr>
      </w:pPr>
      <w:r w:rsidRPr="006870A5">
        <w:t xml:space="preserve">Use mini-lessons to reinforce grammar </w:t>
      </w:r>
      <w:commentRangeStart w:id="5"/>
      <w:r w:rsidRPr="006870A5">
        <w:t>based on students’ needs</w:t>
      </w:r>
      <w:commentRangeEnd w:id="5"/>
      <w:r w:rsidR="00AA63A2" w:rsidRPr="006870A5">
        <w:rPr>
          <w:rStyle w:val="CommentReference"/>
        </w:rPr>
        <w:commentReference w:id="5"/>
      </w:r>
      <w:r w:rsidRPr="006870A5">
        <w:t>.</w:t>
      </w:r>
    </w:p>
    <w:p w14:paraId="05FB2E7D" w14:textId="77777777" w:rsidR="009A1497" w:rsidRPr="006870A5" w:rsidRDefault="009A1497" w:rsidP="009A1497">
      <w:pPr>
        <w:pStyle w:val="ListParagraph"/>
        <w:numPr>
          <w:ilvl w:val="0"/>
          <w:numId w:val="1"/>
        </w:numPr>
      </w:pPr>
      <w:r w:rsidRPr="006870A5">
        <w:t>There are several novel options listed for this unit that may also be taught in Unit 3.  Please review Unit 3 before deciding which novel to use in this unit.</w:t>
      </w:r>
    </w:p>
    <w:p w14:paraId="1033148E" w14:textId="77777777" w:rsidR="009A1497" w:rsidRPr="006870A5" w:rsidRDefault="009A1497" w:rsidP="009A1497">
      <w:pPr>
        <w:pStyle w:val="ListParagraph"/>
        <w:numPr>
          <w:ilvl w:val="0"/>
          <w:numId w:val="1"/>
        </w:numPr>
      </w:pPr>
      <w:r w:rsidRPr="006870A5">
        <w:t>Use of evidence is an essential part of Common Core.  Students should be require to cite evidence in all activities that include text dependent questions, including classroom discussions, debates, Socratic seminars, and written responses.</w:t>
      </w:r>
    </w:p>
    <w:p w14:paraId="12A854B4" w14:textId="77777777" w:rsidR="009A1497" w:rsidRPr="006870A5" w:rsidRDefault="009A1497" w:rsidP="009A1497">
      <w:pPr>
        <w:pStyle w:val="ListParagraph"/>
        <w:numPr>
          <w:ilvl w:val="0"/>
          <w:numId w:val="1"/>
        </w:numPr>
      </w:pPr>
      <w:r w:rsidRPr="006870A5">
        <w:t xml:space="preserve">Building vocabulary capacity must be addressed through regularly having students use context clues and direct instruction of </w:t>
      </w:r>
      <w:commentRangeStart w:id="6"/>
      <w:r w:rsidRPr="006870A5">
        <w:t xml:space="preserve">Tier 2 </w:t>
      </w:r>
      <w:commentRangeEnd w:id="6"/>
      <w:r w:rsidR="00AA63A2" w:rsidRPr="006870A5">
        <w:rPr>
          <w:rStyle w:val="CommentReference"/>
        </w:rPr>
        <w:commentReference w:id="6"/>
      </w:r>
      <w:r w:rsidRPr="006870A5">
        <w:t xml:space="preserve">vocabulary words.  </w:t>
      </w:r>
    </w:p>
    <w:p w14:paraId="783D08FD" w14:textId="4A062E5B" w:rsidR="009A1497" w:rsidRPr="006870A5" w:rsidRDefault="009A1497" w:rsidP="003152A3">
      <w:pPr>
        <w:pStyle w:val="ListParagraph"/>
        <w:numPr>
          <w:ilvl w:val="0"/>
          <w:numId w:val="1"/>
        </w:numPr>
      </w:pPr>
      <w:r w:rsidRPr="006870A5">
        <w:t>Teacher directed close reading assignments should be routinely used with complex texts.</w:t>
      </w:r>
      <w:r w:rsidR="00AA63A2" w:rsidRPr="006870A5">
        <w:t xml:space="preserve">  </w:t>
      </w:r>
      <w:r w:rsidRPr="006870A5">
        <w:t xml:space="preserve">At least two teacher-directed close reading activities are a part of </w:t>
      </w:r>
      <w:commentRangeStart w:id="7"/>
      <w:r w:rsidRPr="006870A5">
        <w:t>the instructional plan</w:t>
      </w:r>
      <w:commentRangeEnd w:id="7"/>
      <w:r w:rsidR="00EC00E4" w:rsidRPr="006870A5">
        <w:rPr>
          <w:rStyle w:val="CommentReference"/>
        </w:rPr>
        <w:commentReference w:id="7"/>
      </w:r>
      <w:r w:rsidRPr="006870A5">
        <w:t>.</w:t>
      </w:r>
    </w:p>
    <w:p w14:paraId="588ECBE4" w14:textId="77777777" w:rsidR="009A1497" w:rsidRPr="006870A5" w:rsidRDefault="009A1497" w:rsidP="009A1497">
      <w:pPr>
        <w:pStyle w:val="ListParagraph"/>
        <w:numPr>
          <w:ilvl w:val="0"/>
          <w:numId w:val="1"/>
        </w:numPr>
      </w:pPr>
      <w:r w:rsidRPr="006870A5">
        <w:t>Formative assessments at the end of lessons need to have a written component.</w:t>
      </w:r>
    </w:p>
    <w:p w14:paraId="7930DEF0" w14:textId="77777777" w:rsidR="009A1497" w:rsidRPr="006870A5" w:rsidRDefault="009A1497" w:rsidP="009A1497">
      <w:pPr>
        <w:pStyle w:val="ListParagraph"/>
        <w:numPr>
          <w:ilvl w:val="0"/>
          <w:numId w:val="1"/>
        </w:numPr>
      </w:pPr>
      <w:r w:rsidRPr="006870A5">
        <w:t>Students are expected to provide evidence and explanations for all text-based answers.  Opportunities to provide these answers in writing must be a routine assignment.</w:t>
      </w:r>
    </w:p>
    <w:p w14:paraId="62E599B7" w14:textId="77777777" w:rsidR="009A1497" w:rsidRPr="006870A5" w:rsidRDefault="009A1497" w:rsidP="009A1497">
      <w:pPr>
        <w:pStyle w:val="ListParagraph"/>
        <w:numPr>
          <w:ilvl w:val="0"/>
          <w:numId w:val="1"/>
        </w:numPr>
      </w:pPr>
      <w:r w:rsidRPr="006870A5">
        <w:t xml:space="preserve">Except for students whose developmental level dictates use of highly structured scaffolding, </w:t>
      </w:r>
      <w:commentRangeStart w:id="8"/>
      <w:r w:rsidRPr="006870A5">
        <w:t>students should be encouraged to go beyond the five- paragraph essay structure</w:t>
      </w:r>
      <w:commentRangeEnd w:id="8"/>
      <w:r w:rsidR="00EC00E4" w:rsidRPr="006870A5">
        <w:rPr>
          <w:rStyle w:val="CommentReference"/>
        </w:rPr>
        <w:commentReference w:id="8"/>
      </w:r>
      <w:r w:rsidRPr="006870A5">
        <w:t>.  Emphasis should be on organizing an essay based on the content and the purpose of the text.</w:t>
      </w:r>
    </w:p>
    <w:p w14:paraId="1D46FD7D" w14:textId="77777777" w:rsidR="009A1497" w:rsidRPr="006870A5" w:rsidRDefault="009A1497" w:rsidP="009A1497">
      <w:pPr>
        <w:pStyle w:val="ListParagraph"/>
        <w:numPr>
          <w:ilvl w:val="0"/>
          <w:numId w:val="1"/>
        </w:numPr>
      </w:pPr>
      <w:commentRangeStart w:id="9"/>
      <w:r w:rsidRPr="006870A5">
        <w:t xml:space="preserve">Homework </w:t>
      </w:r>
      <w:commentRangeEnd w:id="9"/>
      <w:r w:rsidR="00EC00E4" w:rsidRPr="006870A5">
        <w:rPr>
          <w:rStyle w:val="CommentReference"/>
        </w:rPr>
        <w:commentReference w:id="9"/>
      </w:r>
      <w:r w:rsidRPr="006870A5">
        <w:t>should be a regular instructional practice.  Homework is useful for practicing skills after guided practice in class, reading longer works such as novels, and completing writing assignments.</w:t>
      </w:r>
    </w:p>
    <w:p w14:paraId="47776F7D" w14:textId="77777777" w:rsidR="009A1497" w:rsidRPr="006870A5" w:rsidRDefault="009A1497" w:rsidP="009A1497"/>
    <w:p w14:paraId="4BFCE866" w14:textId="77777777" w:rsidR="009A1497" w:rsidRPr="006870A5" w:rsidRDefault="009A1497" w:rsidP="009A1497"/>
    <w:p w14:paraId="406C70AA" w14:textId="77777777" w:rsidR="009A1497" w:rsidRPr="006870A5" w:rsidRDefault="009A1497" w:rsidP="009A1497"/>
    <w:p w14:paraId="1B2AFAE8" w14:textId="77777777" w:rsidR="009A1497" w:rsidRPr="006870A5" w:rsidRDefault="009A1497" w:rsidP="009A1497"/>
    <w:p w14:paraId="5AE86541" w14:textId="77777777" w:rsidR="009A1497" w:rsidRPr="006870A5" w:rsidRDefault="009A1497" w:rsidP="009A1497"/>
    <w:p w14:paraId="264F2A94" w14:textId="58DE95C6" w:rsidR="00FC07C4" w:rsidRPr="00C02838" w:rsidRDefault="00765AFC" w:rsidP="00C02838">
      <w:pPr>
        <w:jc w:val="center"/>
        <w:rPr>
          <w:b/>
        </w:rPr>
      </w:pPr>
      <w:r w:rsidRPr="00C02838">
        <w:rPr>
          <w:b/>
        </w:rPr>
        <w:t xml:space="preserve">Springboard </w:t>
      </w:r>
      <w:r w:rsidR="00FC07C4" w:rsidRPr="00C02838">
        <w:rPr>
          <w:b/>
        </w:rPr>
        <w:t>Unit 1</w:t>
      </w:r>
      <w:r w:rsidRPr="00C02838">
        <w:rPr>
          <w:b/>
        </w:rPr>
        <w:t xml:space="preserve"> Introduction</w:t>
      </w:r>
    </w:p>
    <w:p w14:paraId="017A2CA8" w14:textId="77777777" w:rsidR="00765AFC" w:rsidRDefault="00765AFC" w:rsidP="00FC07C4"/>
    <w:p w14:paraId="5DF287A5" w14:textId="5F62319B" w:rsidR="00FC07C4" w:rsidRDefault="00FC07C4" w:rsidP="00FC07C4">
      <w:r>
        <w:t xml:space="preserve">The aim of this unit is to help students realize that they are multi-voiced and </w:t>
      </w:r>
      <w:commentRangeStart w:id="10"/>
      <w:r>
        <w:t>multicultural</w:t>
      </w:r>
      <w:commentRangeEnd w:id="10"/>
      <w:r w:rsidR="00765AFC">
        <w:rPr>
          <w:rStyle w:val="CommentReference"/>
        </w:rPr>
        <w:commentReference w:id="10"/>
      </w:r>
      <w:r>
        <w:t>.</w:t>
      </w:r>
    </w:p>
    <w:p w14:paraId="0EAC21E0" w14:textId="04EEBAC2" w:rsidR="00FC07C4" w:rsidRDefault="00FC07C4" w:rsidP="00FC07C4">
      <w:r>
        <w:t xml:space="preserve">At the center of this unit is the student and </w:t>
      </w:r>
      <w:commentRangeStart w:id="11"/>
      <w:r>
        <w:t xml:space="preserve">his or her relation </w:t>
      </w:r>
      <w:commentRangeEnd w:id="11"/>
      <w:r w:rsidR="00765AFC">
        <w:rPr>
          <w:rStyle w:val="CommentReference"/>
        </w:rPr>
        <w:commentReference w:id="11"/>
      </w:r>
      <w:r>
        <w:t xml:space="preserve">to language and culture. Students consider their own positions as speakers within a culture and think about how their voices are </w:t>
      </w:r>
      <w:commentRangeStart w:id="12"/>
      <w:r>
        <w:t xml:space="preserve">shaped </w:t>
      </w:r>
      <w:commentRangeEnd w:id="12"/>
      <w:r w:rsidR="00765AFC">
        <w:rPr>
          <w:rStyle w:val="CommentReference"/>
        </w:rPr>
        <w:commentReference w:id="12"/>
      </w:r>
      <w:r>
        <w:t>by aspects of culture, including personal heritage, family and local traditions, personal experience, and education. Students investigate the voices of writers</w:t>
      </w:r>
    </w:p>
    <w:p w14:paraId="327B15A5" w14:textId="7848C506" w:rsidR="00FC07C4" w:rsidRDefault="00FC07C4" w:rsidP="00FC07C4">
      <w:r>
        <w:t xml:space="preserve">who discuss questions of self perception, cultural experiences, and </w:t>
      </w:r>
      <w:commentRangeStart w:id="13"/>
      <w:r>
        <w:t xml:space="preserve">voice </w:t>
      </w:r>
      <w:commentRangeEnd w:id="13"/>
      <w:r w:rsidR="0037118B">
        <w:rPr>
          <w:rStyle w:val="CommentReference"/>
        </w:rPr>
        <w:commentReference w:id="13"/>
      </w:r>
      <w:r>
        <w:t>in their works. The goal is for students to see themselves as users of language, with voices of their own that are similar to those of the writers whose works they are reading, thereby</w:t>
      </w:r>
    </w:p>
    <w:p w14:paraId="55365A3D" w14:textId="4FBDC629" w:rsidR="00927D70" w:rsidRDefault="00FC07C4" w:rsidP="00FC07C4">
      <w:r>
        <w:t>allowing them to make connections with literature and its writers.</w:t>
      </w:r>
    </w:p>
    <w:p w14:paraId="2130BE17" w14:textId="7509B55E" w:rsidR="00927D70" w:rsidRDefault="00927D70" w:rsidP="009A1497"/>
    <w:p w14:paraId="65F9295B" w14:textId="77777777" w:rsidR="00927D70" w:rsidRDefault="00927D70" w:rsidP="009A1497"/>
    <w:p w14:paraId="22B48052" w14:textId="77777777" w:rsidR="00927D70" w:rsidRDefault="00927D70" w:rsidP="009A1497"/>
    <w:p w14:paraId="01AB91B9" w14:textId="77777777" w:rsidR="00927D70" w:rsidRDefault="00927D70" w:rsidP="009A1497"/>
    <w:p w14:paraId="2E022812" w14:textId="6F035500" w:rsidR="00927D70" w:rsidRDefault="00927D70" w:rsidP="009A1497"/>
    <w:p w14:paraId="23C8076B" w14:textId="77777777" w:rsidR="00927D70" w:rsidRDefault="00927D70" w:rsidP="009A1497"/>
    <w:p w14:paraId="265F8A2F" w14:textId="77777777" w:rsidR="00AE3B2E" w:rsidRDefault="00AE3B2E" w:rsidP="00AE3B2E"/>
    <w:p w14:paraId="3A44E978" w14:textId="77777777" w:rsidR="00AE3B2E" w:rsidRDefault="00AE3B2E" w:rsidP="00AE3B2E"/>
    <w:p w14:paraId="1D5A7E12" w14:textId="4C07320B" w:rsidR="009A1497" w:rsidRPr="00C02838" w:rsidRDefault="009A1497" w:rsidP="00AE3B2E">
      <w:pPr>
        <w:jc w:val="center"/>
        <w:rPr>
          <w:b/>
        </w:rPr>
      </w:pPr>
      <w:r w:rsidRPr="00C02838">
        <w:rPr>
          <w:b/>
        </w:rPr>
        <w:t>ELA 2</w:t>
      </w:r>
      <w:r w:rsidR="00C02838" w:rsidRPr="00C02838">
        <w:rPr>
          <w:b/>
        </w:rPr>
        <w:t xml:space="preserve">: </w:t>
      </w:r>
      <w:r w:rsidRPr="00C02838">
        <w:rPr>
          <w:b/>
        </w:rPr>
        <w:t>Unit 2 Overview</w:t>
      </w:r>
    </w:p>
    <w:p w14:paraId="33A336CE" w14:textId="77777777" w:rsidR="009A1497" w:rsidRPr="006870A5" w:rsidRDefault="009A1497" w:rsidP="009A1497"/>
    <w:p w14:paraId="177A5481" w14:textId="77777777" w:rsidR="009A1497" w:rsidRPr="006870A5" w:rsidRDefault="009A1497" w:rsidP="009A1497">
      <w:r w:rsidRPr="006870A5">
        <w:t xml:space="preserve">In Unit 2 students will study the </w:t>
      </w:r>
      <w:commentRangeStart w:id="14"/>
      <w:r w:rsidRPr="006870A5">
        <w:t xml:space="preserve">thematic </w:t>
      </w:r>
      <w:commentRangeEnd w:id="14"/>
      <w:r w:rsidR="00BC7B67" w:rsidRPr="006870A5">
        <w:rPr>
          <w:rStyle w:val="CommentReference"/>
        </w:rPr>
        <w:commentReference w:id="14"/>
      </w:r>
      <w:r w:rsidRPr="006870A5">
        <w:t xml:space="preserve">sense of identity through literature while learning to analyze an argument through the study of key elements such as irony, hyperbole, understatement, conflict and satire.  Students will synthesize knowledge of these elements, proper APA format, sentence structure and summarizing to form a </w:t>
      </w:r>
      <w:commentRangeStart w:id="15"/>
      <w:r w:rsidRPr="006870A5">
        <w:t xml:space="preserve">valid </w:t>
      </w:r>
      <w:commentRangeEnd w:id="15"/>
      <w:r w:rsidR="00BE2C8C" w:rsidRPr="006870A5">
        <w:rPr>
          <w:rStyle w:val="CommentReference"/>
        </w:rPr>
        <w:commentReference w:id="15"/>
      </w:r>
      <w:r w:rsidRPr="006870A5">
        <w:t>and cohesive argumentative essay.  During delivery of this unit, consider the following:</w:t>
      </w:r>
    </w:p>
    <w:p w14:paraId="4B08A045" w14:textId="77777777" w:rsidR="009A1497" w:rsidRPr="006870A5" w:rsidRDefault="009A1497" w:rsidP="009A1497"/>
    <w:p w14:paraId="24F954E1" w14:textId="77777777" w:rsidR="009A1497" w:rsidRPr="006870A5" w:rsidRDefault="009A1497" w:rsidP="009A1497">
      <w:r w:rsidRPr="006870A5">
        <w:t> </w:t>
      </w:r>
    </w:p>
    <w:p w14:paraId="0C39FF1A" w14:textId="77777777" w:rsidR="009A1497" w:rsidRPr="006870A5" w:rsidRDefault="009A1497" w:rsidP="009A1497">
      <w:pPr>
        <w:pStyle w:val="ListParagraph"/>
        <w:numPr>
          <w:ilvl w:val="0"/>
          <w:numId w:val="1"/>
        </w:numPr>
      </w:pPr>
      <w:r w:rsidRPr="006870A5">
        <w:t>Use mini-lessons to reinforce proper grammatical usage and sentence structure</w:t>
      </w:r>
    </w:p>
    <w:p w14:paraId="27FC473D" w14:textId="77777777" w:rsidR="009A1497" w:rsidRPr="006870A5" w:rsidRDefault="009A1497" w:rsidP="009A1497">
      <w:pPr>
        <w:pStyle w:val="ListParagraph"/>
        <w:numPr>
          <w:ilvl w:val="0"/>
          <w:numId w:val="1"/>
        </w:numPr>
      </w:pPr>
      <w:commentRangeStart w:id="16"/>
      <w:r w:rsidRPr="006870A5">
        <w:t xml:space="preserve">Spring Board </w:t>
      </w:r>
      <w:commentRangeEnd w:id="16"/>
      <w:r w:rsidR="004E16D1" w:rsidRPr="006870A5">
        <w:rPr>
          <w:rStyle w:val="CommentReference"/>
        </w:rPr>
        <w:commentReference w:id="16"/>
      </w:r>
      <w:r w:rsidRPr="006870A5">
        <w:t>follows MLA format.  Activities using MLA format should be altered to follow APA format.</w:t>
      </w:r>
    </w:p>
    <w:p w14:paraId="1445AAE2" w14:textId="77777777" w:rsidR="009A1497" w:rsidRPr="006870A5" w:rsidRDefault="009A1497" w:rsidP="009A1497">
      <w:pPr>
        <w:pStyle w:val="ListParagraph"/>
        <w:numPr>
          <w:ilvl w:val="0"/>
          <w:numId w:val="1"/>
        </w:numPr>
      </w:pPr>
      <w:r w:rsidRPr="006870A5">
        <w:t xml:space="preserve">CCSS makes a distinction between persuasion and argument.  Argument does not permit the use of rhetorical fallacies or propaganda techniques.  The argument </w:t>
      </w:r>
      <w:commentRangeStart w:id="17"/>
      <w:r w:rsidRPr="006870A5">
        <w:t xml:space="preserve">must </w:t>
      </w:r>
      <w:commentRangeEnd w:id="17"/>
      <w:r w:rsidR="00561CC3">
        <w:rPr>
          <w:rStyle w:val="CommentReference"/>
        </w:rPr>
        <w:commentReference w:id="17"/>
      </w:r>
      <w:r w:rsidRPr="006870A5">
        <w:t>examine and address the opposing viewpoint.</w:t>
      </w:r>
    </w:p>
    <w:p w14:paraId="4FB94AA9" w14:textId="77777777" w:rsidR="009A1497" w:rsidRPr="006870A5" w:rsidRDefault="009A1497" w:rsidP="009A1497">
      <w:pPr>
        <w:pStyle w:val="ListParagraph"/>
        <w:numPr>
          <w:ilvl w:val="0"/>
          <w:numId w:val="1"/>
        </w:numPr>
      </w:pPr>
      <w:commentRangeStart w:id="18"/>
      <w:r w:rsidRPr="006870A5">
        <w:t xml:space="preserve">Students should be introduced </w:t>
      </w:r>
      <w:commentRangeEnd w:id="18"/>
      <w:r w:rsidR="00561CC3">
        <w:rPr>
          <w:rStyle w:val="CommentReference"/>
        </w:rPr>
        <w:commentReference w:id="18"/>
      </w:r>
      <w:r w:rsidRPr="006870A5">
        <w:t xml:space="preserve">to the use of technological aids such as Noodletools or other citation software.  </w:t>
      </w:r>
    </w:p>
    <w:p w14:paraId="127215D5" w14:textId="77777777" w:rsidR="009A1497" w:rsidRPr="006870A5" w:rsidRDefault="009A1497" w:rsidP="009A1497">
      <w:pPr>
        <w:pStyle w:val="ListParagraph"/>
        <w:numPr>
          <w:ilvl w:val="0"/>
          <w:numId w:val="1"/>
        </w:numPr>
      </w:pPr>
      <w:r w:rsidRPr="006870A5">
        <w:t xml:space="preserve">The use of a class wiki or discussion board on Blackboard </w:t>
      </w:r>
      <w:commentRangeStart w:id="19"/>
      <w:r w:rsidRPr="006870A5">
        <w:t xml:space="preserve">can </w:t>
      </w:r>
      <w:commentRangeEnd w:id="19"/>
      <w:r w:rsidR="00537F9C">
        <w:rPr>
          <w:rStyle w:val="CommentReference"/>
        </w:rPr>
        <w:commentReference w:id="19"/>
      </w:r>
      <w:r w:rsidRPr="006870A5">
        <w:t>assist students with collaboration when researching.</w:t>
      </w:r>
    </w:p>
    <w:p w14:paraId="3DBC3717" w14:textId="77777777" w:rsidR="009A1497" w:rsidRPr="006870A5" w:rsidRDefault="009A1497" w:rsidP="009A1497">
      <w:pPr>
        <w:pStyle w:val="ListParagraph"/>
        <w:numPr>
          <w:ilvl w:val="0"/>
          <w:numId w:val="1"/>
        </w:numPr>
      </w:pPr>
      <w:commentRangeStart w:id="20"/>
      <w:r w:rsidRPr="006870A5">
        <w:t xml:space="preserve">CCSS </w:t>
      </w:r>
      <w:commentRangeEnd w:id="20"/>
      <w:r w:rsidR="00537F9C">
        <w:rPr>
          <w:rStyle w:val="CommentReference"/>
        </w:rPr>
        <w:commentReference w:id="20"/>
      </w:r>
      <w:r w:rsidRPr="006870A5">
        <w:t xml:space="preserve">state that opinions expressed in arguments need to arise from analysis of the research.  Therefore, students should form their thesis after examining all of their research.   In the past, students formed an opinion and tried to support it.  </w:t>
      </w:r>
      <w:commentRangeStart w:id="21"/>
      <w:r w:rsidRPr="006870A5">
        <w:t>The process has reversed.</w:t>
      </w:r>
      <w:commentRangeEnd w:id="21"/>
      <w:r w:rsidR="00537F9C">
        <w:rPr>
          <w:rStyle w:val="CommentReference"/>
        </w:rPr>
        <w:commentReference w:id="21"/>
      </w:r>
    </w:p>
    <w:p w14:paraId="789A355C" w14:textId="77777777" w:rsidR="009A1497" w:rsidRPr="006870A5" w:rsidRDefault="009A1497" w:rsidP="009A1497">
      <w:pPr>
        <w:pStyle w:val="ListParagraph"/>
        <w:numPr>
          <w:ilvl w:val="0"/>
          <w:numId w:val="1"/>
        </w:numPr>
      </w:pPr>
      <w:r w:rsidRPr="006870A5">
        <w:t xml:space="preserve">Art, video, graphics are all considered texts in CCSS.  Students must be </w:t>
      </w:r>
      <w:commentRangeStart w:id="22"/>
      <w:r w:rsidRPr="006870A5">
        <w:t xml:space="preserve">taught </w:t>
      </w:r>
      <w:commentRangeEnd w:id="22"/>
      <w:r w:rsidR="00537F9C">
        <w:rPr>
          <w:rStyle w:val="CommentReference"/>
        </w:rPr>
        <w:commentReference w:id="22"/>
      </w:r>
      <w:r w:rsidRPr="006870A5">
        <w:t>how to interact with each type of text.  Consider close reading works of art to model how one interacts with a painting.</w:t>
      </w:r>
    </w:p>
    <w:p w14:paraId="4EFDF99D" w14:textId="77777777" w:rsidR="009A1497" w:rsidRPr="006870A5" w:rsidRDefault="009A1497" w:rsidP="009A1497"/>
    <w:p w14:paraId="005DEB28" w14:textId="77777777" w:rsidR="009A1497" w:rsidRPr="006870A5" w:rsidRDefault="009A1497" w:rsidP="009A1497"/>
    <w:p w14:paraId="1F932DF2" w14:textId="4AA0EC99" w:rsidR="00E32881" w:rsidRPr="00C02838" w:rsidRDefault="00E32881" w:rsidP="00E32881">
      <w:pPr>
        <w:jc w:val="center"/>
        <w:rPr>
          <w:b/>
        </w:rPr>
      </w:pPr>
      <w:r w:rsidRPr="00C02838">
        <w:rPr>
          <w:b/>
        </w:rPr>
        <w:t xml:space="preserve">Springboard </w:t>
      </w:r>
      <w:r>
        <w:rPr>
          <w:b/>
        </w:rPr>
        <w:t>Unit 2</w:t>
      </w:r>
      <w:r w:rsidRPr="00C02838">
        <w:rPr>
          <w:b/>
        </w:rPr>
        <w:t xml:space="preserve"> Introduction</w:t>
      </w:r>
    </w:p>
    <w:p w14:paraId="724A184D" w14:textId="77777777" w:rsidR="00E32881" w:rsidRDefault="00E32881" w:rsidP="00E32881"/>
    <w:p w14:paraId="2E131F52" w14:textId="3273BA5F" w:rsidR="009A1497" w:rsidRPr="006870A5" w:rsidRDefault="00E32881" w:rsidP="00E32881">
      <w:r>
        <w:t xml:space="preserve">Unit 2 continues to guide students’ explorations of culture and its components—family, ethnicity, gender, race, and subgroups. The goal is to help students </w:t>
      </w:r>
      <w:commentRangeStart w:id="23"/>
      <w:r>
        <w:t xml:space="preserve">understand how those components shape their perceptions of the world </w:t>
      </w:r>
      <w:commentRangeEnd w:id="23"/>
      <w:r>
        <w:rPr>
          <w:rStyle w:val="CommentReference"/>
        </w:rPr>
        <w:commentReference w:id="23"/>
      </w:r>
      <w:r>
        <w:t xml:space="preserve">as </w:t>
      </w:r>
      <w:commentRangeStart w:id="24"/>
      <w:r>
        <w:t>individuals and members of different groups.</w:t>
      </w:r>
      <w:commentRangeEnd w:id="24"/>
      <w:r>
        <w:rPr>
          <w:rStyle w:val="CommentReference"/>
        </w:rPr>
        <w:commentReference w:id="24"/>
      </w:r>
      <w:r>
        <w:t xml:space="preserve"> Students will examine a variety of texts that range from personal reflections to short stories and consider film and art as well. The texts explore cultural identity and conflict. Students will also write about cultural </w:t>
      </w:r>
      <w:commentRangeStart w:id="25"/>
      <w:r>
        <w:t xml:space="preserve">conflict </w:t>
      </w:r>
      <w:commentRangeEnd w:id="25"/>
      <w:r>
        <w:rPr>
          <w:rStyle w:val="CommentReference"/>
        </w:rPr>
        <w:commentReference w:id="25"/>
      </w:r>
      <w:r>
        <w:t xml:space="preserve">and synthesize information from multiple texts in a thoughtful argument. By studying a </w:t>
      </w:r>
      <w:commentRangeStart w:id="26"/>
      <w:r>
        <w:t xml:space="preserve">variety </w:t>
      </w:r>
      <w:commentRangeEnd w:id="26"/>
      <w:r>
        <w:rPr>
          <w:rStyle w:val="CommentReference"/>
        </w:rPr>
        <w:commentReference w:id="26"/>
      </w:r>
      <w:r>
        <w:t xml:space="preserve">of cultures and perspectives, students make connections to their own lives, to reflect on their own cultural identities, and to better understand </w:t>
      </w:r>
      <w:commentRangeStart w:id="27"/>
      <w:r>
        <w:t>the interrelationships of multiple cultures in American society.</w:t>
      </w:r>
      <w:commentRangeEnd w:id="27"/>
      <w:r>
        <w:rPr>
          <w:rStyle w:val="CommentReference"/>
        </w:rPr>
        <w:commentReference w:id="27"/>
      </w:r>
    </w:p>
    <w:p w14:paraId="7F84039E" w14:textId="77777777" w:rsidR="00E32881" w:rsidRDefault="00E32881" w:rsidP="00C02838">
      <w:pPr>
        <w:jc w:val="center"/>
        <w:rPr>
          <w:b/>
        </w:rPr>
      </w:pPr>
    </w:p>
    <w:p w14:paraId="1CDDA7D8" w14:textId="77777777" w:rsidR="00E32881" w:rsidRDefault="00E32881" w:rsidP="00C02838">
      <w:pPr>
        <w:jc w:val="center"/>
        <w:rPr>
          <w:b/>
        </w:rPr>
      </w:pPr>
    </w:p>
    <w:p w14:paraId="7E7CDD03" w14:textId="77777777" w:rsidR="00E32881" w:rsidRDefault="00E32881" w:rsidP="00C02838">
      <w:pPr>
        <w:jc w:val="center"/>
        <w:rPr>
          <w:b/>
        </w:rPr>
      </w:pPr>
    </w:p>
    <w:p w14:paraId="1737AA3D" w14:textId="77777777" w:rsidR="00E32881" w:rsidRDefault="00E32881" w:rsidP="00C02838">
      <w:pPr>
        <w:jc w:val="center"/>
        <w:rPr>
          <w:b/>
        </w:rPr>
      </w:pPr>
    </w:p>
    <w:p w14:paraId="4D8A9A3C" w14:textId="77777777" w:rsidR="00E32881" w:rsidRDefault="00E32881" w:rsidP="00C02838">
      <w:pPr>
        <w:jc w:val="center"/>
        <w:rPr>
          <w:b/>
        </w:rPr>
      </w:pPr>
    </w:p>
    <w:p w14:paraId="53415880" w14:textId="77777777" w:rsidR="000E308A" w:rsidRDefault="000E308A" w:rsidP="00C02838">
      <w:pPr>
        <w:jc w:val="center"/>
        <w:rPr>
          <w:b/>
        </w:rPr>
      </w:pPr>
    </w:p>
    <w:p w14:paraId="176270F3" w14:textId="63C4A077" w:rsidR="009A1497" w:rsidRPr="00C02838" w:rsidRDefault="009A1497" w:rsidP="00C02838">
      <w:pPr>
        <w:jc w:val="center"/>
        <w:rPr>
          <w:b/>
        </w:rPr>
      </w:pPr>
      <w:r w:rsidRPr="00C02838">
        <w:rPr>
          <w:b/>
        </w:rPr>
        <w:t>ELA 2</w:t>
      </w:r>
      <w:r w:rsidR="00C02838" w:rsidRPr="00C02838">
        <w:rPr>
          <w:b/>
        </w:rPr>
        <w:t xml:space="preserve">: </w:t>
      </w:r>
      <w:r w:rsidRPr="00C02838">
        <w:rPr>
          <w:b/>
        </w:rPr>
        <w:t>Unit 3 Overview</w:t>
      </w:r>
    </w:p>
    <w:p w14:paraId="3693DE8A" w14:textId="77777777" w:rsidR="009A1497" w:rsidRPr="006870A5" w:rsidRDefault="009A1497" w:rsidP="009A1497"/>
    <w:p w14:paraId="61CD19D0" w14:textId="77777777" w:rsidR="009A1497" w:rsidRPr="006870A5" w:rsidRDefault="009A1497" w:rsidP="009A1497">
      <w:r w:rsidRPr="006870A5">
        <w:t xml:space="preserve">In Unit 3, students will study </w:t>
      </w:r>
      <w:commentRangeStart w:id="28"/>
      <w:r w:rsidRPr="006870A5">
        <w:t xml:space="preserve">impact that culture </w:t>
      </w:r>
      <w:commentRangeEnd w:id="28"/>
      <w:r w:rsidR="000E308A">
        <w:rPr>
          <w:rStyle w:val="CommentReference"/>
        </w:rPr>
        <w:commentReference w:id="28"/>
      </w:r>
      <w:r w:rsidRPr="006870A5">
        <w:t>has on a work of literature.  Students will develop speaking and listening skills by researching a culture and creating a presentation, and participating in a Socratic seminar.  By the end of this unit, students will write an analysis of literature essay.  During delivery of this unit, consider the following:</w:t>
      </w:r>
    </w:p>
    <w:p w14:paraId="14643DEC" w14:textId="77777777" w:rsidR="009A1497" w:rsidRPr="006870A5" w:rsidRDefault="009A1497" w:rsidP="009A1497"/>
    <w:p w14:paraId="64A835CA" w14:textId="77777777" w:rsidR="009A1497" w:rsidRPr="006870A5" w:rsidRDefault="009A1497" w:rsidP="009A1497"/>
    <w:p w14:paraId="242462EC" w14:textId="77777777" w:rsidR="009A1497" w:rsidRPr="006870A5" w:rsidRDefault="009A1497" w:rsidP="009A1497">
      <w:pPr>
        <w:pStyle w:val="ListParagraph"/>
        <w:numPr>
          <w:ilvl w:val="0"/>
          <w:numId w:val="2"/>
        </w:numPr>
      </w:pPr>
      <w:r w:rsidRPr="006870A5">
        <w:t xml:space="preserve">Use </w:t>
      </w:r>
      <w:commentRangeStart w:id="29"/>
      <w:r w:rsidRPr="006870A5">
        <w:t xml:space="preserve">research and presentations </w:t>
      </w:r>
      <w:commentRangeEnd w:id="29"/>
      <w:r w:rsidR="000E308A">
        <w:rPr>
          <w:rStyle w:val="CommentReference"/>
        </w:rPr>
        <w:commentReference w:id="29"/>
      </w:r>
      <w:r w:rsidRPr="006870A5">
        <w:t>(Embedded Assessment 1) to build background knowledge for the selected novel.</w:t>
      </w:r>
    </w:p>
    <w:p w14:paraId="22F3B7BA" w14:textId="77777777" w:rsidR="009A1497" w:rsidRPr="006870A5" w:rsidRDefault="009A1497" w:rsidP="009A1497">
      <w:pPr>
        <w:pStyle w:val="ListParagraph"/>
        <w:numPr>
          <w:ilvl w:val="0"/>
          <w:numId w:val="2"/>
        </w:numPr>
      </w:pPr>
      <w:r w:rsidRPr="006870A5">
        <w:t xml:space="preserve">Having students peer review presentations assists with listening skills.  Students should be required to provide evidence from the presentation to support their analysis.  When developing your viewing guide, be sure to include a space for </w:t>
      </w:r>
      <w:commentRangeStart w:id="30"/>
      <w:r w:rsidRPr="006870A5">
        <w:t>evidence</w:t>
      </w:r>
      <w:commentRangeEnd w:id="30"/>
      <w:r w:rsidR="000E308A">
        <w:rPr>
          <w:rStyle w:val="CommentReference"/>
        </w:rPr>
        <w:commentReference w:id="30"/>
      </w:r>
      <w:r w:rsidRPr="006870A5">
        <w:t>.</w:t>
      </w:r>
    </w:p>
    <w:p w14:paraId="7ADC12B0" w14:textId="77777777" w:rsidR="009A1497" w:rsidRPr="006870A5" w:rsidRDefault="009A1497" w:rsidP="009A1497">
      <w:pPr>
        <w:pStyle w:val="ListParagraph"/>
        <w:numPr>
          <w:ilvl w:val="0"/>
          <w:numId w:val="2"/>
        </w:numPr>
      </w:pPr>
      <w:r w:rsidRPr="006870A5">
        <w:t xml:space="preserve">Informative text is an important element of CCSS.  </w:t>
      </w:r>
      <w:commentRangeStart w:id="31"/>
      <w:r w:rsidRPr="006870A5">
        <w:t>Portions of particularly effective analyses</w:t>
      </w:r>
      <w:commentRangeEnd w:id="31"/>
      <w:r w:rsidR="005D5A7D">
        <w:rPr>
          <w:rStyle w:val="CommentReference"/>
        </w:rPr>
        <w:commentReference w:id="31"/>
      </w:r>
      <w:r w:rsidRPr="006870A5">
        <w:t xml:space="preserve"> of the text selected model proper analysis technique and give students an opportunity to interact with complex, informative text.  Use close reading to make dense analyses more accessible to all students.</w:t>
      </w:r>
    </w:p>
    <w:p w14:paraId="67C5EC03" w14:textId="77777777" w:rsidR="009A1497" w:rsidRPr="006870A5" w:rsidRDefault="009A1497" w:rsidP="009A1497"/>
    <w:p w14:paraId="13C4AE4F" w14:textId="21EF4072" w:rsidR="008A3760" w:rsidRPr="00C02838" w:rsidRDefault="008A3760" w:rsidP="008A3760">
      <w:pPr>
        <w:jc w:val="center"/>
        <w:rPr>
          <w:b/>
        </w:rPr>
      </w:pPr>
      <w:r w:rsidRPr="00C02838">
        <w:rPr>
          <w:b/>
        </w:rPr>
        <w:t xml:space="preserve">Springboard </w:t>
      </w:r>
      <w:r>
        <w:rPr>
          <w:b/>
        </w:rPr>
        <w:t>Unit 3</w:t>
      </w:r>
      <w:r w:rsidRPr="00C02838">
        <w:rPr>
          <w:b/>
        </w:rPr>
        <w:t xml:space="preserve"> Introduction</w:t>
      </w:r>
    </w:p>
    <w:p w14:paraId="2EFC1585" w14:textId="77777777" w:rsidR="009A1497" w:rsidRDefault="009A1497" w:rsidP="009A1497"/>
    <w:p w14:paraId="50E60AE3" w14:textId="1FFB47E6" w:rsidR="000E308A" w:rsidRDefault="000E308A" w:rsidP="000E308A">
      <w:r>
        <w:t>Unit 3 continues the exploration of culture by examining what happens to a community when outsiders try to influence it. As students read and analyze Chinua Achebe’s novel</w:t>
      </w:r>
    </w:p>
    <w:p w14:paraId="37171428" w14:textId="345EC5D5" w:rsidR="000E308A" w:rsidRDefault="000E308A" w:rsidP="000E308A">
      <w:r>
        <w:t xml:space="preserve">Things Fall Apart, </w:t>
      </w:r>
      <w:commentRangeStart w:id="32"/>
      <w:r>
        <w:t xml:space="preserve">they will learn about the Ibo culture, make comparisons to their own culture, and consider the novel’s characters and their responses to the cultural change. </w:t>
      </w:r>
      <w:commentRangeEnd w:id="32"/>
      <w:r w:rsidR="005D5A7D">
        <w:rPr>
          <w:rStyle w:val="CommentReference"/>
        </w:rPr>
        <w:commentReference w:id="32"/>
      </w:r>
      <w:r>
        <w:t>Although the unit is primarily a novel study, students will also have the opportunity</w:t>
      </w:r>
    </w:p>
    <w:p w14:paraId="7288212A" w14:textId="781F46D2" w:rsidR="008A3760" w:rsidRPr="006870A5" w:rsidRDefault="000E308A" w:rsidP="000E308A">
      <w:r>
        <w:t xml:space="preserve">to conduct research and present their findings in a </w:t>
      </w:r>
      <w:commentRangeStart w:id="33"/>
      <w:r>
        <w:t>group presentation</w:t>
      </w:r>
      <w:commentRangeEnd w:id="33"/>
      <w:r w:rsidR="005D5A7D">
        <w:rPr>
          <w:rStyle w:val="CommentReference"/>
        </w:rPr>
        <w:commentReference w:id="33"/>
      </w:r>
      <w:r>
        <w:t>. They will also have opportunities to refine their academic writing skills. Two poems and an interview with Chinua Achebe complement the novel. By the end of this unit, students should become more proficient in close reading, formal writing, literary analysis, research, and communication.</w:t>
      </w:r>
    </w:p>
    <w:p w14:paraId="716B45CA" w14:textId="77777777" w:rsidR="00E32881" w:rsidRDefault="00E32881" w:rsidP="00C02838">
      <w:pPr>
        <w:widowControl w:val="0"/>
        <w:autoSpaceDE w:val="0"/>
        <w:autoSpaceDN w:val="0"/>
        <w:adjustRightInd w:val="0"/>
        <w:jc w:val="center"/>
        <w:rPr>
          <w:rFonts w:cs="Cambria"/>
          <w:b/>
        </w:rPr>
      </w:pPr>
    </w:p>
    <w:p w14:paraId="2520ADD9" w14:textId="77777777" w:rsidR="00844DAF" w:rsidRDefault="00844DAF" w:rsidP="00C02838">
      <w:pPr>
        <w:widowControl w:val="0"/>
        <w:autoSpaceDE w:val="0"/>
        <w:autoSpaceDN w:val="0"/>
        <w:adjustRightInd w:val="0"/>
        <w:jc w:val="center"/>
        <w:rPr>
          <w:rFonts w:cs="Cambria"/>
          <w:b/>
        </w:rPr>
      </w:pPr>
    </w:p>
    <w:p w14:paraId="71BA1307" w14:textId="77777777" w:rsidR="00844DAF" w:rsidRDefault="00844DAF" w:rsidP="00C02838">
      <w:pPr>
        <w:widowControl w:val="0"/>
        <w:autoSpaceDE w:val="0"/>
        <w:autoSpaceDN w:val="0"/>
        <w:adjustRightInd w:val="0"/>
        <w:jc w:val="center"/>
        <w:rPr>
          <w:rFonts w:cs="Cambria"/>
          <w:b/>
        </w:rPr>
      </w:pPr>
    </w:p>
    <w:p w14:paraId="0A78F266" w14:textId="77777777" w:rsidR="00844DAF" w:rsidRDefault="00844DAF" w:rsidP="00C02838">
      <w:pPr>
        <w:widowControl w:val="0"/>
        <w:autoSpaceDE w:val="0"/>
        <w:autoSpaceDN w:val="0"/>
        <w:adjustRightInd w:val="0"/>
        <w:jc w:val="center"/>
        <w:rPr>
          <w:rFonts w:cs="Cambria"/>
          <w:b/>
        </w:rPr>
      </w:pPr>
    </w:p>
    <w:p w14:paraId="5CF7FA76" w14:textId="77777777" w:rsidR="00844DAF" w:rsidRDefault="00844DAF" w:rsidP="00C02838">
      <w:pPr>
        <w:widowControl w:val="0"/>
        <w:autoSpaceDE w:val="0"/>
        <w:autoSpaceDN w:val="0"/>
        <w:adjustRightInd w:val="0"/>
        <w:jc w:val="center"/>
        <w:rPr>
          <w:rFonts w:cs="Cambria"/>
          <w:b/>
        </w:rPr>
      </w:pPr>
    </w:p>
    <w:p w14:paraId="30505EAE" w14:textId="77777777" w:rsidR="00844DAF" w:rsidRDefault="00844DAF" w:rsidP="00C02838">
      <w:pPr>
        <w:widowControl w:val="0"/>
        <w:autoSpaceDE w:val="0"/>
        <w:autoSpaceDN w:val="0"/>
        <w:adjustRightInd w:val="0"/>
        <w:jc w:val="center"/>
        <w:rPr>
          <w:rFonts w:cs="Cambria"/>
          <w:b/>
        </w:rPr>
      </w:pPr>
    </w:p>
    <w:p w14:paraId="164CFC93" w14:textId="77777777" w:rsidR="00844DAF" w:rsidRDefault="00844DAF" w:rsidP="00C02838">
      <w:pPr>
        <w:widowControl w:val="0"/>
        <w:autoSpaceDE w:val="0"/>
        <w:autoSpaceDN w:val="0"/>
        <w:adjustRightInd w:val="0"/>
        <w:jc w:val="center"/>
        <w:rPr>
          <w:rFonts w:cs="Cambria"/>
          <w:b/>
        </w:rPr>
      </w:pPr>
    </w:p>
    <w:p w14:paraId="22825232" w14:textId="77777777" w:rsidR="00844DAF" w:rsidRDefault="00844DAF" w:rsidP="00C02838">
      <w:pPr>
        <w:widowControl w:val="0"/>
        <w:autoSpaceDE w:val="0"/>
        <w:autoSpaceDN w:val="0"/>
        <w:adjustRightInd w:val="0"/>
        <w:jc w:val="center"/>
        <w:rPr>
          <w:rFonts w:cs="Cambria"/>
          <w:b/>
        </w:rPr>
      </w:pPr>
    </w:p>
    <w:p w14:paraId="7C9803E1" w14:textId="77777777" w:rsidR="00844DAF" w:rsidRDefault="00844DAF" w:rsidP="00C02838">
      <w:pPr>
        <w:widowControl w:val="0"/>
        <w:autoSpaceDE w:val="0"/>
        <w:autoSpaceDN w:val="0"/>
        <w:adjustRightInd w:val="0"/>
        <w:jc w:val="center"/>
        <w:rPr>
          <w:rFonts w:cs="Cambria"/>
          <w:b/>
        </w:rPr>
      </w:pPr>
    </w:p>
    <w:p w14:paraId="6ED9C606" w14:textId="77777777" w:rsidR="00844DAF" w:rsidRDefault="00844DAF" w:rsidP="00C02838">
      <w:pPr>
        <w:widowControl w:val="0"/>
        <w:autoSpaceDE w:val="0"/>
        <w:autoSpaceDN w:val="0"/>
        <w:adjustRightInd w:val="0"/>
        <w:jc w:val="center"/>
        <w:rPr>
          <w:rFonts w:cs="Cambria"/>
          <w:b/>
        </w:rPr>
      </w:pPr>
    </w:p>
    <w:p w14:paraId="338EB49D" w14:textId="77777777" w:rsidR="00844DAF" w:rsidRDefault="00844DAF" w:rsidP="00C02838">
      <w:pPr>
        <w:widowControl w:val="0"/>
        <w:autoSpaceDE w:val="0"/>
        <w:autoSpaceDN w:val="0"/>
        <w:adjustRightInd w:val="0"/>
        <w:jc w:val="center"/>
        <w:rPr>
          <w:rFonts w:cs="Cambria"/>
          <w:b/>
        </w:rPr>
      </w:pPr>
    </w:p>
    <w:p w14:paraId="04B3BC30" w14:textId="77777777" w:rsidR="00844DAF" w:rsidRDefault="00844DAF" w:rsidP="00C02838">
      <w:pPr>
        <w:widowControl w:val="0"/>
        <w:autoSpaceDE w:val="0"/>
        <w:autoSpaceDN w:val="0"/>
        <w:adjustRightInd w:val="0"/>
        <w:jc w:val="center"/>
        <w:rPr>
          <w:rFonts w:cs="Cambria"/>
          <w:b/>
        </w:rPr>
      </w:pPr>
    </w:p>
    <w:p w14:paraId="7E47260C" w14:textId="77777777" w:rsidR="00844DAF" w:rsidRDefault="00844DAF" w:rsidP="00C02838">
      <w:pPr>
        <w:widowControl w:val="0"/>
        <w:autoSpaceDE w:val="0"/>
        <w:autoSpaceDN w:val="0"/>
        <w:adjustRightInd w:val="0"/>
        <w:jc w:val="center"/>
        <w:rPr>
          <w:rFonts w:cs="Cambria"/>
          <w:b/>
        </w:rPr>
      </w:pPr>
    </w:p>
    <w:p w14:paraId="0A8B856F" w14:textId="77777777" w:rsidR="00844DAF" w:rsidRDefault="00844DAF" w:rsidP="00C02838">
      <w:pPr>
        <w:widowControl w:val="0"/>
        <w:autoSpaceDE w:val="0"/>
        <w:autoSpaceDN w:val="0"/>
        <w:adjustRightInd w:val="0"/>
        <w:jc w:val="center"/>
        <w:rPr>
          <w:rFonts w:cs="Cambria"/>
          <w:b/>
        </w:rPr>
      </w:pPr>
    </w:p>
    <w:p w14:paraId="7A16C35F" w14:textId="77777777" w:rsidR="009A1497" w:rsidRPr="00C02838" w:rsidRDefault="009A1497" w:rsidP="00C02838">
      <w:pPr>
        <w:widowControl w:val="0"/>
        <w:autoSpaceDE w:val="0"/>
        <w:autoSpaceDN w:val="0"/>
        <w:adjustRightInd w:val="0"/>
        <w:jc w:val="center"/>
        <w:rPr>
          <w:rFonts w:cs="Cambria"/>
          <w:b/>
        </w:rPr>
      </w:pPr>
      <w:r w:rsidRPr="00C02838">
        <w:rPr>
          <w:rFonts w:cs="Cambria"/>
          <w:b/>
        </w:rPr>
        <w:t>ELA 2</w:t>
      </w:r>
      <w:r w:rsidR="00C02838" w:rsidRPr="00C02838">
        <w:rPr>
          <w:rFonts w:cs="Cambria"/>
          <w:b/>
        </w:rPr>
        <w:t xml:space="preserve">: </w:t>
      </w:r>
      <w:r w:rsidRPr="00C02838">
        <w:rPr>
          <w:rFonts w:cs="Cambria"/>
          <w:b/>
        </w:rPr>
        <w:t>Unit 4 Overview</w:t>
      </w:r>
    </w:p>
    <w:p w14:paraId="5651FA50" w14:textId="77777777" w:rsidR="009A1497" w:rsidRPr="006870A5" w:rsidRDefault="009A1497" w:rsidP="009A1497">
      <w:pPr>
        <w:widowControl w:val="0"/>
        <w:autoSpaceDE w:val="0"/>
        <w:autoSpaceDN w:val="0"/>
        <w:adjustRightInd w:val="0"/>
        <w:rPr>
          <w:rFonts w:cs="Cambria"/>
        </w:rPr>
      </w:pPr>
    </w:p>
    <w:p w14:paraId="21FCB0FF" w14:textId="77777777" w:rsidR="009A1497" w:rsidRPr="006870A5" w:rsidRDefault="009A1497" w:rsidP="009A1497">
      <w:r w:rsidRPr="006870A5">
        <w:rPr>
          <w:rFonts w:cs="Cambria"/>
        </w:rPr>
        <w:t xml:space="preserve">In Unit 4 students will study a variety of rhetorical strategies in texts and identify the affects that these </w:t>
      </w:r>
      <w:commentRangeStart w:id="34"/>
      <w:r w:rsidRPr="006870A5">
        <w:rPr>
          <w:rFonts w:cs="Cambria"/>
        </w:rPr>
        <w:t>author’s decisions have on the intended purpose</w:t>
      </w:r>
      <w:commentRangeEnd w:id="34"/>
      <w:r w:rsidR="00844DAF">
        <w:rPr>
          <w:rStyle w:val="CommentReference"/>
        </w:rPr>
        <w:commentReference w:id="34"/>
      </w:r>
      <w:r w:rsidRPr="006870A5">
        <w:rPr>
          <w:rFonts w:cs="Cambria"/>
        </w:rPr>
        <w:t xml:space="preserve">. Specifically, students will analyze the drama genre and elements of Greek tragedy. At the culmination of the unit, students will </w:t>
      </w:r>
      <w:commentRangeStart w:id="35"/>
      <w:r w:rsidRPr="006870A5">
        <w:rPr>
          <w:rFonts w:cs="Cambria"/>
        </w:rPr>
        <w:t>compose a persuasive essay that demonstrates an understanding of the knowledge acquired.</w:t>
      </w:r>
      <w:commentRangeEnd w:id="35"/>
      <w:r w:rsidR="006827D5">
        <w:rPr>
          <w:rStyle w:val="CommentReference"/>
        </w:rPr>
        <w:commentReference w:id="35"/>
      </w:r>
      <w:r w:rsidRPr="006870A5">
        <w:rPr>
          <w:rFonts w:cs="Cambria"/>
        </w:rPr>
        <w:t xml:space="preserve">  </w:t>
      </w:r>
      <w:r w:rsidRPr="006870A5">
        <w:t>During delivery of this unit, consider the following:</w:t>
      </w:r>
    </w:p>
    <w:p w14:paraId="761EE99F" w14:textId="77777777" w:rsidR="009A1497" w:rsidRPr="006870A5" w:rsidRDefault="009A1497" w:rsidP="009A1497">
      <w:pPr>
        <w:widowControl w:val="0"/>
        <w:autoSpaceDE w:val="0"/>
        <w:autoSpaceDN w:val="0"/>
        <w:adjustRightInd w:val="0"/>
        <w:rPr>
          <w:rFonts w:cs="Cambria"/>
        </w:rPr>
      </w:pPr>
    </w:p>
    <w:p w14:paraId="1AF56170" w14:textId="77777777" w:rsidR="009A1497" w:rsidRPr="006870A5" w:rsidRDefault="009A1497" w:rsidP="009A1497">
      <w:pPr>
        <w:widowControl w:val="0"/>
        <w:autoSpaceDE w:val="0"/>
        <w:autoSpaceDN w:val="0"/>
        <w:adjustRightInd w:val="0"/>
        <w:rPr>
          <w:rFonts w:cs="Cambria"/>
        </w:rPr>
      </w:pPr>
      <w:r w:rsidRPr="006870A5">
        <w:rPr>
          <w:rFonts w:cs="Cambria"/>
        </w:rPr>
        <w:t> </w:t>
      </w:r>
    </w:p>
    <w:p w14:paraId="52A7D616" w14:textId="77777777" w:rsidR="009A1497" w:rsidRPr="006870A5" w:rsidRDefault="009A1497" w:rsidP="009A1497">
      <w:pPr>
        <w:pStyle w:val="ListParagraph"/>
      </w:pPr>
    </w:p>
    <w:p w14:paraId="0BCCE003" w14:textId="77777777" w:rsidR="009A1497" w:rsidRPr="006870A5" w:rsidRDefault="009A1497" w:rsidP="009A1497">
      <w:pPr>
        <w:pStyle w:val="ListParagraph"/>
        <w:numPr>
          <w:ilvl w:val="0"/>
          <w:numId w:val="2"/>
        </w:numPr>
      </w:pPr>
      <w:r w:rsidRPr="006870A5">
        <w:rPr>
          <w:rFonts w:cs="Cambria"/>
        </w:rPr>
        <w:t xml:space="preserve">Review argumentative elements to help students make a connection between argument and </w:t>
      </w:r>
      <w:commentRangeStart w:id="36"/>
      <w:r w:rsidRPr="006870A5">
        <w:rPr>
          <w:rFonts w:cs="Cambria"/>
        </w:rPr>
        <w:t>persuasion</w:t>
      </w:r>
      <w:commentRangeEnd w:id="36"/>
      <w:r w:rsidR="006827D5">
        <w:rPr>
          <w:rStyle w:val="CommentReference"/>
        </w:rPr>
        <w:commentReference w:id="36"/>
      </w:r>
      <w:r w:rsidRPr="006870A5">
        <w:rPr>
          <w:rFonts w:cs="Cambria"/>
        </w:rPr>
        <w:t>.</w:t>
      </w:r>
    </w:p>
    <w:p w14:paraId="4DBA9AA5" w14:textId="77777777" w:rsidR="009A1497" w:rsidRPr="006870A5" w:rsidRDefault="009A1497" w:rsidP="009A1497">
      <w:pPr>
        <w:pStyle w:val="ListParagraph"/>
        <w:numPr>
          <w:ilvl w:val="0"/>
          <w:numId w:val="2"/>
        </w:numPr>
      </w:pPr>
      <w:r w:rsidRPr="006870A5">
        <w:t xml:space="preserve">Expose students to a wide variety of </w:t>
      </w:r>
      <w:commentRangeStart w:id="37"/>
      <w:r w:rsidRPr="006870A5">
        <w:t xml:space="preserve">informative texts </w:t>
      </w:r>
      <w:commentRangeEnd w:id="37"/>
      <w:r w:rsidR="006827D5">
        <w:rPr>
          <w:rStyle w:val="CommentReference"/>
        </w:rPr>
        <w:commentReference w:id="37"/>
      </w:r>
      <w:r w:rsidRPr="006870A5">
        <w:t xml:space="preserve">in this unit.  </w:t>
      </w:r>
    </w:p>
    <w:p w14:paraId="0ACB97B1" w14:textId="77777777" w:rsidR="009A1497" w:rsidRPr="006870A5" w:rsidRDefault="009A1497" w:rsidP="009A1497">
      <w:pPr>
        <w:pStyle w:val="ListParagraph"/>
        <w:numPr>
          <w:ilvl w:val="0"/>
          <w:numId w:val="2"/>
        </w:numPr>
      </w:pPr>
      <w:r w:rsidRPr="006870A5">
        <w:t xml:space="preserve">The concept of author’s purpose and bias is an </w:t>
      </w:r>
      <w:commentRangeStart w:id="38"/>
      <w:r w:rsidRPr="006870A5">
        <w:t>important one.</w:t>
      </w:r>
      <w:commentRangeEnd w:id="38"/>
      <w:r w:rsidR="006827D5">
        <w:rPr>
          <w:rStyle w:val="CommentReference"/>
        </w:rPr>
        <w:commentReference w:id="38"/>
      </w:r>
      <w:r w:rsidRPr="006870A5">
        <w:t xml:space="preserve">  Students should constantly be referring to what the author was trying to achieve and how he/she tried to achieve it when reading informative text.  Students </w:t>
      </w:r>
      <w:commentRangeStart w:id="39"/>
      <w:r w:rsidRPr="006870A5">
        <w:t xml:space="preserve">need to understand </w:t>
      </w:r>
      <w:commentRangeEnd w:id="39"/>
      <w:r w:rsidR="006827D5">
        <w:rPr>
          <w:rStyle w:val="CommentReference"/>
        </w:rPr>
        <w:commentReference w:id="39"/>
      </w:r>
      <w:r w:rsidRPr="006870A5">
        <w:t>how bias is manifested in text and how a reader should react when he/she discovers bias.</w:t>
      </w:r>
    </w:p>
    <w:p w14:paraId="3F871C6B" w14:textId="77777777" w:rsidR="009A1497" w:rsidRPr="006870A5" w:rsidRDefault="009A1497" w:rsidP="009A1497"/>
    <w:p w14:paraId="4979E126" w14:textId="77777777" w:rsidR="006827D5" w:rsidRDefault="006827D5" w:rsidP="006827D5">
      <w:pPr>
        <w:jc w:val="center"/>
        <w:rPr>
          <w:b/>
        </w:rPr>
      </w:pPr>
    </w:p>
    <w:p w14:paraId="63BF4F89" w14:textId="77777777" w:rsidR="006827D5" w:rsidRDefault="006827D5" w:rsidP="006827D5">
      <w:pPr>
        <w:jc w:val="center"/>
        <w:rPr>
          <w:b/>
        </w:rPr>
      </w:pPr>
    </w:p>
    <w:p w14:paraId="5EF5207F" w14:textId="17F588FD" w:rsidR="006827D5" w:rsidRPr="00C02838" w:rsidRDefault="006827D5" w:rsidP="006827D5">
      <w:pPr>
        <w:jc w:val="center"/>
        <w:rPr>
          <w:b/>
        </w:rPr>
      </w:pPr>
      <w:r w:rsidRPr="00C02838">
        <w:rPr>
          <w:b/>
        </w:rPr>
        <w:t xml:space="preserve">Springboard </w:t>
      </w:r>
      <w:r>
        <w:rPr>
          <w:b/>
        </w:rPr>
        <w:t>Unit 4</w:t>
      </w:r>
      <w:r w:rsidRPr="00C02838">
        <w:rPr>
          <w:b/>
        </w:rPr>
        <w:t xml:space="preserve"> Introduction</w:t>
      </w:r>
    </w:p>
    <w:p w14:paraId="3D5A1AC6" w14:textId="77777777" w:rsidR="009A1497" w:rsidRPr="006870A5" w:rsidRDefault="009A1497" w:rsidP="009A1497"/>
    <w:p w14:paraId="597ECEAF" w14:textId="2ED3A9F3" w:rsidR="006827D5" w:rsidRDefault="006827D5" w:rsidP="006827D5">
      <w:r>
        <w:t xml:space="preserve">This unit asks students to examine an important concept—justice. Unit 4 presents nonfiction, drama, music, and artwork from </w:t>
      </w:r>
      <w:commentRangeStart w:id="40"/>
      <w:r>
        <w:t xml:space="preserve">various cultures </w:t>
      </w:r>
      <w:commentRangeEnd w:id="40"/>
      <w:r w:rsidR="00726356">
        <w:rPr>
          <w:rStyle w:val="CommentReference"/>
        </w:rPr>
        <w:commentReference w:id="40"/>
      </w:r>
      <w:r>
        <w:t xml:space="preserve">that explore the nature of justice.  Students’ understanding of voice and of argumentation continues to expand as they take responsibility for </w:t>
      </w:r>
      <w:commentRangeStart w:id="41"/>
      <w:r>
        <w:t>presenting their cases in an issue of justice</w:t>
      </w:r>
      <w:commentRangeEnd w:id="41"/>
      <w:r w:rsidR="00726356">
        <w:rPr>
          <w:rStyle w:val="CommentReference"/>
        </w:rPr>
        <w:commentReference w:id="41"/>
      </w:r>
      <w:r>
        <w:t xml:space="preserve">. </w:t>
      </w:r>
      <w:commentRangeStart w:id="42"/>
      <w:r>
        <w:t>By this time, students should be prepared to work independently</w:t>
      </w:r>
      <w:commentRangeEnd w:id="42"/>
      <w:r w:rsidR="00726356">
        <w:rPr>
          <w:rStyle w:val="CommentReference"/>
        </w:rPr>
        <w:commentReference w:id="42"/>
      </w:r>
      <w:r>
        <w:t xml:space="preserve"> to choose an issue, a message, a genre, and an audience. Students </w:t>
      </w:r>
      <w:commentRangeStart w:id="43"/>
      <w:r>
        <w:t xml:space="preserve">continue to develop teamwork skills </w:t>
      </w:r>
      <w:commentRangeEnd w:id="43"/>
      <w:r w:rsidR="00726356">
        <w:rPr>
          <w:rStyle w:val="CommentReference"/>
        </w:rPr>
        <w:commentReference w:id="43"/>
      </w:r>
      <w:r>
        <w:t>as they collaborate on a written</w:t>
      </w:r>
    </w:p>
    <w:p w14:paraId="17D5C04E" w14:textId="0A9DB6D1" w:rsidR="006827D5" w:rsidRDefault="006827D5" w:rsidP="006827D5">
      <w:r>
        <w:t>text for a performance Embedded Assessment.  Both Embedded Assessments in this unit offer rich learning opportunities while also preparing students for the level of collaboration and understanding of persuasion needed in Unit 5.</w:t>
      </w:r>
    </w:p>
    <w:p w14:paraId="7E3F2455" w14:textId="77777777" w:rsidR="006827D5" w:rsidRDefault="006827D5" w:rsidP="009A1497"/>
    <w:p w14:paraId="5F7B28F2" w14:textId="77777777" w:rsidR="006827D5" w:rsidRDefault="006827D5" w:rsidP="009A1497"/>
    <w:p w14:paraId="12DEAE86" w14:textId="77777777" w:rsidR="006827D5" w:rsidRDefault="006827D5" w:rsidP="009A1497"/>
    <w:p w14:paraId="03D9FFA8" w14:textId="77777777" w:rsidR="006827D5" w:rsidRDefault="006827D5" w:rsidP="009A1497"/>
    <w:p w14:paraId="5D31939D" w14:textId="77777777" w:rsidR="006827D5" w:rsidRDefault="006827D5" w:rsidP="009A1497"/>
    <w:p w14:paraId="00BD6382" w14:textId="77777777" w:rsidR="00AE3B2E" w:rsidRDefault="00AE3B2E" w:rsidP="008A2FF4">
      <w:pPr>
        <w:jc w:val="center"/>
        <w:rPr>
          <w:b/>
        </w:rPr>
      </w:pPr>
    </w:p>
    <w:p w14:paraId="7C9F2D91" w14:textId="77777777" w:rsidR="00AE3B2E" w:rsidRDefault="00AE3B2E" w:rsidP="008A2FF4">
      <w:pPr>
        <w:jc w:val="center"/>
        <w:rPr>
          <w:b/>
        </w:rPr>
      </w:pPr>
    </w:p>
    <w:p w14:paraId="01A40E7D" w14:textId="77777777" w:rsidR="00AE3B2E" w:rsidRDefault="00AE3B2E" w:rsidP="008A2FF4">
      <w:pPr>
        <w:jc w:val="center"/>
        <w:rPr>
          <w:b/>
        </w:rPr>
      </w:pPr>
    </w:p>
    <w:p w14:paraId="0DCC8557" w14:textId="77777777" w:rsidR="00AE3B2E" w:rsidRDefault="00AE3B2E" w:rsidP="008A2FF4">
      <w:pPr>
        <w:jc w:val="center"/>
        <w:rPr>
          <w:b/>
        </w:rPr>
      </w:pPr>
    </w:p>
    <w:p w14:paraId="7A24095C" w14:textId="77777777" w:rsidR="00AE3B2E" w:rsidRDefault="00AE3B2E" w:rsidP="008A2FF4">
      <w:pPr>
        <w:jc w:val="center"/>
        <w:rPr>
          <w:b/>
        </w:rPr>
      </w:pPr>
    </w:p>
    <w:p w14:paraId="538800F3" w14:textId="77777777" w:rsidR="00AE3B2E" w:rsidRDefault="00AE3B2E" w:rsidP="008A2FF4">
      <w:pPr>
        <w:jc w:val="center"/>
        <w:rPr>
          <w:b/>
        </w:rPr>
      </w:pPr>
    </w:p>
    <w:p w14:paraId="23994983" w14:textId="77777777" w:rsidR="00AE3B2E" w:rsidRDefault="00AE3B2E" w:rsidP="008A2FF4">
      <w:pPr>
        <w:jc w:val="center"/>
        <w:rPr>
          <w:b/>
        </w:rPr>
      </w:pPr>
    </w:p>
    <w:p w14:paraId="4AA5FB42" w14:textId="77777777" w:rsidR="00AE3B2E" w:rsidRDefault="00AE3B2E" w:rsidP="008A2FF4">
      <w:pPr>
        <w:jc w:val="center"/>
        <w:rPr>
          <w:b/>
        </w:rPr>
      </w:pPr>
    </w:p>
    <w:p w14:paraId="167198EB" w14:textId="7F435346" w:rsidR="008A2FF4" w:rsidRPr="00C02838" w:rsidRDefault="008A2FF4" w:rsidP="008A2FF4">
      <w:pPr>
        <w:jc w:val="center"/>
        <w:rPr>
          <w:b/>
        </w:rPr>
      </w:pPr>
      <w:r>
        <w:rPr>
          <w:b/>
        </w:rPr>
        <w:t>Reflection</w:t>
      </w:r>
    </w:p>
    <w:p w14:paraId="51F8E818" w14:textId="77777777" w:rsidR="006827D5" w:rsidRDefault="006827D5" w:rsidP="009A1497"/>
    <w:p w14:paraId="13FEDA2B" w14:textId="39DABB79" w:rsidR="006827D5" w:rsidRDefault="008A2FF4" w:rsidP="008A2FF4">
      <w:pPr>
        <w:spacing w:line="480" w:lineRule="auto"/>
        <w:ind w:firstLine="720"/>
      </w:pPr>
      <w:r>
        <w:t>After reviewing this curriculum, immediately I notice the expectation of teachers to toggle back and forth between two sub-curriculums; one devised from the Common Core, and the other created in response to social issues.  I can foresee both strengths and weaknesses in relation to this balance.  On one hand, teachers and students have the best of both worlds—a focus on cognitive skills necessary to comply with Common Core and to align with the state standardized test, and a</w:t>
      </w:r>
      <w:r w:rsidR="001E2A0E">
        <w:t>n authenti</w:t>
      </w:r>
      <w:r w:rsidR="002473D2">
        <w:t xml:space="preserve">c </w:t>
      </w:r>
      <w:r w:rsidR="00AE3B2E">
        <w:t>study of</w:t>
      </w:r>
      <w:r w:rsidR="002473D2">
        <w:t xml:space="preserve"> social injustice.  Because of this balance, teachers can devote more time to one or the other sub-curriculum, depending on their students’ needs.  </w:t>
      </w:r>
      <w:r w:rsidR="00AE3B2E">
        <w:t xml:space="preserve">This combination between a Humanist approach and a Social Meliorist approach appease multiple aspects of curriculum reform.  </w:t>
      </w:r>
      <w:r w:rsidR="002473D2">
        <w:t>However, this toggling back and forth may create confusion in tea</w:t>
      </w:r>
      <w:r w:rsidR="004A2365">
        <w:t>chers’ planning processes.  The</w:t>
      </w:r>
      <w:r w:rsidR="002473D2">
        <w:t xml:space="preserve"> expectation for how </w:t>
      </w:r>
      <w:r w:rsidR="002473D2">
        <w:rPr>
          <w:i/>
        </w:rPr>
        <w:t>Springbo</w:t>
      </w:r>
      <w:r w:rsidR="0027028D">
        <w:rPr>
          <w:i/>
        </w:rPr>
        <w:t>a</w:t>
      </w:r>
      <w:r w:rsidR="002473D2">
        <w:rPr>
          <w:i/>
        </w:rPr>
        <w:t>rd</w:t>
      </w:r>
      <w:r w:rsidR="0027028D">
        <w:rPr>
          <w:i/>
        </w:rPr>
        <w:t xml:space="preserve"> </w:t>
      </w:r>
      <w:r w:rsidR="004A2365">
        <w:t>should be integrated in the classroom</w:t>
      </w:r>
      <w:r w:rsidR="0027028D">
        <w:t xml:space="preserve"> is unclear; therefore, teachers who feel uncomfortable delving into social injustice, can simply breeze over these </w:t>
      </w:r>
      <w:r w:rsidR="004A2365">
        <w:t xml:space="preserve">important </w:t>
      </w:r>
      <w:r w:rsidR="0027028D">
        <w:t xml:space="preserve">topics with little student engagement.   </w:t>
      </w:r>
      <w:r w:rsidR="004A2365">
        <w:t>More simply,</w:t>
      </w:r>
      <w:r w:rsidR="0027028D">
        <w:t xml:space="preserve"> in some classrooms</w:t>
      </w:r>
      <w:r w:rsidR="004A2365">
        <w:t>,</w:t>
      </w:r>
      <w:r w:rsidR="00B83247">
        <w:t xml:space="preserve"> students are expected to think critically and evaluate the world around them, and in other classrooms, students could be doing grammar drills and writing persuasive essays.  </w:t>
      </w:r>
      <w:r w:rsidR="00314E26">
        <w:t>These important discrepancies should be addressed in PLC conversations, so that students are being adequately challenged and feel valued</w:t>
      </w:r>
      <w:r w:rsidR="004A2365">
        <w:t xml:space="preserve"> equally in all classrooms</w:t>
      </w:r>
      <w:r w:rsidR="00314E26">
        <w:t xml:space="preserve">.  </w:t>
      </w:r>
    </w:p>
    <w:p w14:paraId="736CBBEF" w14:textId="2F511FDB" w:rsidR="00314E26" w:rsidRDefault="00314E26" w:rsidP="008A2FF4">
      <w:pPr>
        <w:spacing w:line="480" w:lineRule="auto"/>
        <w:ind w:firstLine="720"/>
      </w:pPr>
      <w:r>
        <w:t xml:space="preserve">The content of the </w:t>
      </w:r>
      <w:r w:rsidRPr="00314E26">
        <w:rPr>
          <w:i/>
        </w:rPr>
        <w:t>Springboard</w:t>
      </w:r>
      <w:r>
        <w:t xml:space="preserve"> curriculum, used to it’s highest potential—that is in balance with the lived curriculum of each teacher’s classroom—can have dramatic and lasting results.  As Dr. Bieler notes in her article, </w:t>
      </w:r>
      <w:r w:rsidR="00B6103E">
        <w:t>“</w:t>
      </w:r>
      <w:r w:rsidR="00B6103E" w:rsidRPr="00B6103E">
        <w:t>Changing the Subject</w:t>
      </w:r>
      <w:r w:rsidR="00B6103E">
        <w:t>:</w:t>
      </w:r>
      <w:r w:rsidR="00B6103E" w:rsidRPr="00B6103E">
        <w:t xml:space="preserve"> Building Critical and Compassionate Communities in English and English Education Classrooms</w:t>
      </w:r>
      <w:r w:rsidR="00B6103E">
        <w:t xml:space="preserve">”, </w:t>
      </w:r>
      <w:r w:rsidR="005E3BF5">
        <w:t xml:space="preserve">schools </w:t>
      </w:r>
      <w:r w:rsidR="00B6103E" w:rsidRPr="00B6103E">
        <w:t xml:space="preserve">should be places where students are empowered to make decisions, and “feel known and valued as individuals” (Bieler, 3).  </w:t>
      </w:r>
      <w:r w:rsidR="00B6103E">
        <w:t>In my annotations, I found my tho</w:t>
      </w:r>
      <w:r w:rsidR="005B421A">
        <w:t xml:space="preserve">ughts </w:t>
      </w:r>
      <w:r w:rsidR="004A2365">
        <w:t>continually</w:t>
      </w:r>
      <w:r w:rsidR="005B421A">
        <w:t xml:space="preserve"> directed to this</w:t>
      </w:r>
      <w:r w:rsidR="00B6103E">
        <w:t xml:space="preserve"> important work of making every student feel valued as an individual.  </w:t>
      </w:r>
      <w:r w:rsidR="00B6103E">
        <w:rPr>
          <w:i/>
        </w:rPr>
        <w:t xml:space="preserve">Springboard </w:t>
      </w:r>
      <w:r w:rsidR="00B6103E">
        <w:t xml:space="preserve">has great potential to </w:t>
      </w:r>
      <w:r w:rsidR="004A2365">
        <w:t>achieve this goal</w:t>
      </w:r>
      <w:r w:rsidR="00B6103E">
        <w:t xml:space="preserve"> and to create the critical and compassionate communities that </w:t>
      </w:r>
      <w:r w:rsidR="005B421A">
        <w:t>Dr. Bieler</w:t>
      </w:r>
      <w:r w:rsidR="00B6103E">
        <w:t xml:space="preserve"> establishes as crucial, first in her title and throughout her </w:t>
      </w:r>
      <w:r w:rsidR="005B421A">
        <w:t>article</w:t>
      </w:r>
      <w:r w:rsidR="00B6103E">
        <w:t xml:space="preserve">.   </w:t>
      </w:r>
    </w:p>
    <w:p w14:paraId="5F65814C" w14:textId="5D7A7AAD" w:rsidR="001876FF" w:rsidRDefault="005B421A" w:rsidP="008A2FF4">
      <w:pPr>
        <w:spacing w:line="480" w:lineRule="auto"/>
        <w:ind w:firstLine="720"/>
      </w:pPr>
      <w:r>
        <w:t>Imbedded in curriculum reform theory lies the struggle between societally significant topics</w:t>
      </w:r>
      <w:r w:rsidR="002E400D">
        <w:t>—those in line with Social Meliorist education theories—a</w:t>
      </w:r>
      <w:r>
        <w:t xml:space="preserve">nd traditionally sound subjects—those in line with college curricula and Humanist education theories.   </w:t>
      </w:r>
      <w:r w:rsidR="0035719A">
        <w:t xml:space="preserve">This curriculum attempts to balance both of these </w:t>
      </w:r>
      <w:r w:rsidR="002E400D">
        <w:t>theories</w:t>
      </w:r>
      <w:r w:rsidR="0035719A">
        <w:t>, and executed with support, guidance, and collaboration, has the power to reconcile the study of traditional language and literature</w:t>
      </w:r>
      <w:r w:rsidR="002E400D">
        <w:t>,</w:t>
      </w:r>
      <w:r w:rsidR="0035719A">
        <w:t xml:space="preserve"> with a study of </w:t>
      </w:r>
      <w:r w:rsidR="002E400D">
        <w:t xml:space="preserve">important </w:t>
      </w:r>
      <w:r w:rsidR="0035719A">
        <w:t xml:space="preserve">social </w:t>
      </w:r>
      <w:r w:rsidR="004936B1">
        <w:t xml:space="preserve">matters. </w:t>
      </w:r>
      <w:r w:rsidR="00CF3C34">
        <w:t xml:space="preserve">  </w:t>
      </w:r>
    </w:p>
    <w:p w14:paraId="366F1821" w14:textId="16CCDE2C" w:rsidR="005B421A" w:rsidRDefault="00CF3C34" w:rsidP="008A2FF4">
      <w:pPr>
        <w:spacing w:line="480" w:lineRule="auto"/>
        <w:ind w:firstLine="720"/>
      </w:pPr>
      <w:r>
        <w:t>As you can see in the Appendix</w:t>
      </w:r>
      <w:r w:rsidR="002E400D">
        <w:t xml:space="preserve"> of this document</w:t>
      </w:r>
      <w:r>
        <w:t>, the curriculum planning document descends directly from the Common Core standards.</w:t>
      </w:r>
      <w:r w:rsidR="001876FF">
        <w:t xml:space="preserve">  This reflects the standards’ integral part in the development of this curriculum and must be recognized by teachers and students alike.  The curriculum planning guide shows the order of elements of study in this curriculum and their direct connection to the standards.  What students will be able to know, understand, and do, the learning outcomes, and the mandatory assessments all directly reflect the standards.</w:t>
      </w:r>
      <w:r w:rsidR="00151D42">
        <w:t xml:space="preserve">  This focus reveals outside pressure to teach to a state test, meet set standards, and operate in a “landscape that privileges the curriculum-as-plan” (Aoki, 3).  As Aoki also suggests, however, there is a place for both the curriculum-as-plan and the lived curriculum in a multiplicity of curricular landscapes.  </w:t>
      </w:r>
    </w:p>
    <w:p w14:paraId="4AA6F504" w14:textId="18A8AF0F" w:rsidR="00F14F6A" w:rsidRPr="00B6103E" w:rsidRDefault="00F14F6A" w:rsidP="008A2FF4">
      <w:pPr>
        <w:spacing w:line="480" w:lineRule="auto"/>
        <w:ind w:firstLine="720"/>
      </w:pPr>
      <w:r>
        <w:t xml:space="preserve">Overall, I think our curriculum team did a sound job of balancing the demand to meet state and federal criteria, while not ignoring holistic and socially relevant matters.  </w:t>
      </w:r>
      <w:r w:rsidR="00A95C51">
        <w:t xml:space="preserve">If used </w:t>
      </w:r>
      <w:r w:rsidR="00E87FB1">
        <w:t xml:space="preserve">as </w:t>
      </w:r>
      <w:r w:rsidR="00A95C51">
        <w:t>a gu</w:t>
      </w:r>
      <w:r w:rsidR="00CF3C34">
        <w:t>ide</w:t>
      </w:r>
      <w:r w:rsidR="00A95C51">
        <w:t xml:space="preserve">, teachers can </w:t>
      </w:r>
      <w:r w:rsidR="00CF3C34">
        <w:t>develop</w:t>
      </w:r>
      <w:r w:rsidR="00A95C51">
        <w:t xml:space="preserve"> their own lessons, summarizing strategies, and formative assessments—this gives teachers enough freedom to personalize the curriculum for their students. </w:t>
      </w:r>
      <w:r w:rsidR="001876FF">
        <w:t xml:space="preserve">Curriculum theorists like Ted Aoki would argue that the multiplicity of the Common Core, </w:t>
      </w:r>
      <w:r w:rsidR="001876FF">
        <w:rPr>
          <w:i/>
        </w:rPr>
        <w:t xml:space="preserve">Springboard, </w:t>
      </w:r>
      <w:r w:rsidR="001876FF">
        <w:t xml:space="preserve">and the freedom teachers are given, makes for an open landscape on which students and teachers can allow their learning to unfold.  </w:t>
      </w:r>
    </w:p>
    <w:p w14:paraId="58569135" w14:textId="77777777" w:rsidR="00314E26" w:rsidRDefault="00314E26" w:rsidP="008A2FF4">
      <w:pPr>
        <w:spacing w:line="480" w:lineRule="auto"/>
        <w:ind w:firstLine="720"/>
      </w:pPr>
    </w:p>
    <w:p w14:paraId="33045D3E" w14:textId="77777777" w:rsidR="006827D5" w:rsidRDefault="006827D5" w:rsidP="009A1497"/>
    <w:p w14:paraId="6079102B" w14:textId="77777777" w:rsidR="009A1497" w:rsidRPr="006870A5" w:rsidRDefault="009A1497" w:rsidP="009B0986"/>
    <w:p w14:paraId="1F6E25CD" w14:textId="77777777" w:rsidR="009A1497" w:rsidRPr="006870A5" w:rsidRDefault="009A1497" w:rsidP="009A1497"/>
    <w:p w14:paraId="05DE4500" w14:textId="77777777" w:rsidR="00844DAF" w:rsidRDefault="00844DAF" w:rsidP="0079460D">
      <w:pPr>
        <w:jc w:val="center"/>
        <w:rPr>
          <w:b/>
        </w:rPr>
      </w:pPr>
    </w:p>
    <w:p w14:paraId="3B09C72C" w14:textId="77777777" w:rsidR="00844DAF" w:rsidRDefault="00844DAF" w:rsidP="0079460D">
      <w:pPr>
        <w:jc w:val="center"/>
        <w:rPr>
          <w:b/>
        </w:rPr>
      </w:pPr>
    </w:p>
    <w:p w14:paraId="012AC957" w14:textId="77777777" w:rsidR="00844DAF" w:rsidRDefault="00844DAF" w:rsidP="0079460D">
      <w:pPr>
        <w:jc w:val="center"/>
        <w:rPr>
          <w:b/>
        </w:rPr>
      </w:pPr>
    </w:p>
    <w:p w14:paraId="617AC6BA" w14:textId="77777777" w:rsidR="00844DAF" w:rsidRDefault="00844DAF" w:rsidP="0079460D">
      <w:pPr>
        <w:jc w:val="center"/>
        <w:rPr>
          <w:b/>
        </w:rPr>
      </w:pPr>
    </w:p>
    <w:p w14:paraId="3E26A949" w14:textId="77777777" w:rsidR="00844DAF" w:rsidRDefault="00844DAF" w:rsidP="0079460D">
      <w:pPr>
        <w:jc w:val="center"/>
        <w:rPr>
          <w:b/>
        </w:rPr>
      </w:pPr>
    </w:p>
    <w:p w14:paraId="6C39210B" w14:textId="77777777" w:rsidR="00844DAF" w:rsidRDefault="00844DAF" w:rsidP="0079460D">
      <w:pPr>
        <w:jc w:val="center"/>
        <w:rPr>
          <w:b/>
        </w:rPr>
      </w:pPr>
    </w:p>
    <w:p w14:paraId="66B5A6CB" w14:textId="77777777" w:rsidR="00844DAF" w:rsidRDefault="00844DAF" w:rsidP="0079460D">
      <w:pPr>
        <w:jc w:val="center"/>
        <w:rPr>
          <w:b/>
        </w:rPr>
      </w:pPr>
    </w:p>
    <w:p w14:paraId="61CCA711" w14:textId="77777777" w:rsidR="00844DAF" w:rsidRDefault="00844DAF" w:rsidP="0079460D">
      <w:pPr>
        <w:jc w:val="center"/>
        <w:rPr>
          <w:b/>
        </w:rPr>
      </w:pPr>
    </w:p>
    <w:p w14:paraId="0332118B" w14:textId="77777777" w:rsidR="00844DAF" w:rsidRDefault="00844DAF" w:rsidP="0079460D">
      <w:pPr>
        <w:jc w:val="center"/>
        <w:rPr>
          <w:b/>
        </w:rPr>
      </w:pPr>
    </w:p>
    <w:p w14:paraId="32D7B739" w14:textId="77777777" w:rsidR="00844DAF" w:rsidRDefault="00844DAF" w:rsidP="0079460D">
      <w:pPr>
        <w:jc w:val="center"/>
        <w:rPr>
          <w:b/>
        </w:rPr>
      </w:pPr>
    </w:p>
    <w:p w14:paraId="189CC241" w14:textId="77777777" w:rsidR="00844DAF" w:rsidRDefault="00844DAF" w:rsidP="0079460D">
      <w:pPr>
        <w:jc w:val="center"/>
        <w:rPr>
          <w:b/>
        </w:rPr>
      </w:pPr>
    </w:p>
    <w:p w14:paraId="50D4F91A" w14:textId="77777777" w:rsidR="00844DAF" w:rsidRDefault="00844DAF" w:rsidP="0079460D">
      <w:pPr>
        <w:jc w:val="center"/>
        <w:rPr>
          <w:b/>
        </w:rPr>
      </w:pPr>
    </w:p>
    <w:p w14:paraId="15652AD9" w14:textId="77777777" w:rsidR="00844DAF" w:rsidRDefault="00844DAF" w:rsidP="0079460D">
      <w:pPr>
        <w:jc w:val="center"/>
        <w:rPr>
          <w:b/>
        </w:rPr>
      </w:pPr>
    </w:p>
    <w:p w14:paraId="6529767C" w14:textId="77777777" w:rsidR="00844DAF" w:rsidRDefault="00844DAF" w:rsidP="0079460D">
      <w:pPr>
        <w:jc w:val="center"/>
        <w:rPr>
          <w:b/>
        </w:rPr>
      </w:pPr>
    </w:p>
    <w:p w14:paraId="02B360F9" w14:textId="77777777" w:rsidR="00844DAF" w:rsidRDefault="00844DAF" w:rsidP="0079460D">
      <w:pPr>
        <w:jc w:val="center"/>
        <w:rPr>
          <w:b/>
        </w:rPr>
      </w:pPr>
    </w:p>
    <w:p w14:paraId="369BCF7A" w14:textId="77777777" w:rsidR="00844DAF" w:rsidRDefault="00844DAF" w:rsidP="0079460D">
      <w:pPr>
        <w:jc w:val="center"/>
        <w:rPr>
          <w:b/>
        </w:rPr>
      </w:pPr>
    </w:p>
    <w:p w14:paraId="12735CCF" w14:textId="77777777" w:rsidR="00844DAF" w:rsidRDefault="00844DAF" w:rsidP="0079460D">
      <w:pPr>
        <w:jc w:val="center"/>
        <w:rPr>
          <w:b/>
        </w:rPr>
      </w:pPr>
    </w:p>
    <w:p w14:paraId="54E82B59" w14:textId="77777777" w:rsidR="008A2FF4" w:rsidRDefault="008A2FF4" w:rsidP="0079460D">
      <w:pPr>
        <w:jc w:val="center"/>
        <w:rPr>
          <w:b/>
        </w:rPr>
      </w:pPr>
    </w:p>
    <w:p w14:paraId="69D3D5D6" w14:textId="77777777" w:rsidR="008A2FF4" w:rsidRDefault="008A2FF4" w:rsidP="0079460D">
      <w:pPr>
        <w:jc w:val="center"/>
        <w:rPr>
          <w:b/>
        </w:rPr>
      </w:pPr>
    </w:p>
    <w:p w14:paraId="7EBF7125" w14:textId="77777777" w:rsidR="008A2FF4" w:rsidRDefault="008A2FF4" w:rsidP="0079460D">
      <w:pPr>
        <w:jc w:val="center"/>
        <w:rPr>
          <w:b/>
        </w:rPr>
      </w:pPr>
    </w:p>
    <w:p w14:paraId="5CA4F68E" w14:textId="77777777" w:rsidR="00AE3B2E" w:rsidRDefault="00AE3B2E" w:rsidP="0079460D">
      <w:pPr>
        <w:jc w:val="center"/>
        <w:rPr>
          <w:b/>
        </w:rPr>
      </w:pPr>
    </w:p>
    <w:p w14:paraId="3F938EC9" w14:textId="77777777" w:rsidR="00AE3B2E" w:rsidRDefault="00AE3B2E" w:rsidP="0079460D">
      <w:pPr>
        <w:jc w:val="center"/>
        <w:rPr>
          <w:b/>
        </w:rPr>
      </w:pPr>
    </w:p>
    <w:p w14:paraId="1AD98FC3" w14:textId="77777777" w:rsidR="00AE3B2E" w:rsidRDefault="00AE3B2E" w:rsidP="0079460D">
      <w:pPr>
        <w:jc w:val="center"/>
        <w:rPr>
          <w:b/>
        </w:rPr>
      </w:pPr>
    </w:p>
    <w:p w14:paraId="276CDE0B" w14:textId="77777777" w:rsidR="00AE3B2E" w:rsidRDefault="00AE3B2E" w:rsidP="0079460D">
      <w:pPr>
        <w:jc w:val="center"/>
        <w:rPr>
          <w:b/>
        </w:rPr>
      </w:pPr>
    </w:p>
    <w:p w14:paraId="168F1A4D" w14:textId="77777777" w:rsidR="00AE3B2E" w:rsidRDefault="00AE3B2E" w:rsidP="0079460D">
      <w:pPr>
        <w:jc w:val="center"/>
        <w:rPr>
          <w:b/>
        </w:rPr>
      </w:pPr>
    </w:p>
    <w:p w14:paraId="0AF0A855" w14:textId="77777777" w:rsidR="00AE3B2E" w:rsidRDefault="00AE3B2E" w:rsidP="0079460D">
      <w:pPr>
        <w:jc w:val="center"/>
        <w:rPr>
          <w:b/>
        </w:rPr>
      </w:pPr>
    </w:p>
    <w:p w14:paraId="4D768CBC" w14:textId="77777777" w:rsidR="00AE3B2E" w:rsidRDefault="00AE3B2E" w:rsidP="0079460D">
      <w:pPr>
        <w:jc w:val="center"/>
        <w:rPr>
          <w:b/>
        </w:rPr>
      </w:pPr>
    </w:p>
    <w:p w14:paraId="5801E98D" w14:textId="77777777" w:rsidR="00AE3B2E" w:rsidRDefault="00AE3B2E" w:rsidP="0079460D">
      <w:pPr>
        <w:jc w:val="center"/>
        <w:rPr>
          <w:b/>
        </w:rPr>
      </w:pPr>
    </w:p>
    <w:p w14:paraId="5C69BD95" w14:textId="77777777" w:rsidR="00AE3B2E" w:rsidRDefault="00AE3B2E" w:rsidP="0079460D">
      <w:pPr>
        <w:jc w:val="center"/>
        <w:rPr>
          <w:b/>
        </w:rPr>
      </w:pPr>
    </w:p>
    <w:p w14:paraId="5F9AE487" w14:textId="77777777" w:rsidR="00AE3B2E" w:rsidRDefault="00AE3B2E" w:rsidP="0079460D">
      <w:pPr>
        <w:jc w:val="center"/>
        <w:rPr>
          <w:b/>
        </w:rPr>
      </w:pPr>
    </w:p>
    <w:p w14:paraId="543E025B" w14:textId="77777777" w:rsidR="00AE3B2E" w:rsidRDefault="00AE3B2E" w:rsidP="0079460D">
      <w:pPr>
        <w:jc w:val="center"/>
        <w:rPr>
          <w:b/>
        </w:rPr>
      </w:pPr>
    </w:p>
    <w:p w14:paraId="60A1F2F5" w14:textId="5878B2EF" w:rsidR="009B0986" w:rsidRDefault="009B0986" w:rsidP="009B0986">
      <w:pPr>
        <w:jc w:val="center"/>
        <w:rPr>
          <w:b/>
        </w:rPr>
      </w:pPr>
      <w:r>
        <w:rPr>
          <w:b/>
        </w:rPr>
        <w:t>References</w:t>
      </w:r>
    </w:p>
    <w:p w14:paraId="29757290" w14:textId="77777777" w:rsidR="009B0986" w:rsidRDefault="009B0986" w:rsidP="009B0986">
      <w:pPr>
        <w:jc w:val="center"/>
        <w:rPr>
          <w:b/>
        </w:rPr>
      </w:pPr>
    </w:p>
    <w:p w14:paraId="770F4D5F" w14:textId="76C62683" w:rsidR="000933AB" w:rsidRDefault="000933AB" w:rsidP="000933AB">
      <w:pPr>
        <w:spacing w:before="100" w:beforeAutospacing="1" w:after="100" w:afterAutospacing="1" w:line="360" w:lineRule="auto"/>
        <w:ind w:left="720" w:hanging="720"/>
        <w:rPr>
          <w:rFonts w:ascii="Times New Roman" w:hAnsi="Times New Roman" w:cs="Times New Roman"/>
        </w:rPr>
      </w:pPr>
      <w:r w:rsidRPr="000933AB">
        <w:rPr>
          <w:rFonts w:ascii="Times New Roman" w:hAnsi="Times New Roman" w:cs="Times New Roman"/>
        </w:rPr>
        <w:t>Aoki, T. (1993). Legitimating lived curriculum:</w:t>
      </w:r>
      <w:r>
        <w:rPr>
          <w:rFonts w:ascii="Times New Roman" w:hAnsi="Times New Roman" w:cs="Times New Roman"/>
        </w:rPr>
        <w:t xml:space="preserve"> </w:t>
      </w:r>
      <w:r w:rsidRPr="000933AB">
        <w:rPr>
          <w:rFonts w:ascii="Times New Roman" w:hAnsi="Times New Roman" w:cs="Times New Roman"/>
        </w:rPr>
        <w:t xml:space="preserve">towards a curricular landscape of multiplicity. </w:t>
      </w:r>
      <w:r w:rsidRPr="000933AB">
        <w:rPr>
          <w:rFonts w:ascii="Times New Roman" w:hAnsi="Times New Roman" w:cs="Times New Roman"/>
          <w:i/>
          <w:iCs/>
        </w:rPr>
        <w:t>Journal of Curriculum and Supervision</w:t>
      </w:r>
      <w:r w:rsidRPr="000933AB">
        <w:rPr>
          <w:rFonts w:ascii="Times New Roman" w:hAnsi="Times New Roman" w:cs="Times New Roman"/>
        </w:rPr>
        <w:t xml:space="preserve">, </w:t>
      </w:r>
      <w:r w:rsidRPr="000933AB">
        <w:rPr>
          <w:rFonts w:ascii="Times New Roman" w:hAnsi="Times New Roman" w:cs="Times New Roman"/>
          <w:i/>
          <w:iCs/>
        </w:rPr>
        <w:t>8</w:t>
      </w:r>
      <w:r w:rsidRPr="000933AB">
        <w:rPr>
          <w:rFonts w:ascii="Times New Roman" w:hAnsi="Times New Roman" w:cs="Times New Roman"/>
        </w:rPr>
        <w:t xml:space="preserve">(3), 255-268. Retrieved from </w:t>
      </w:r>
      <w:hyperlink r:id="rId10" w:history="1">
        <w:r w:rsidR="009C622F" w:rsidRPr="00685494">
          <w:rPr>
            <w:rStyle w:val="Hyperlink"/>
            <w:rFonts w:ascii="Times New Roman" w:hAnsi="Times New Roman" w:cs="Times New Roman"/>
          </w:rPr>
          <w:t>https://sakai.udel.edu/access/content/group/33cb03da-4aee-4897-81e0-1a3241d3f92f/Aoki.pdf</w:t>
        </w:r>
      </w:hyperlink>
    </w:p>
    <w:p w14:paraId="7A47A9F6" w14:textId="0522EF5F" w:rsidR="009C622F" w:rsidRDefault="009C622F" w:rsidP="009C622F">
      <w:pPr>
        <w:spacing w:before="100" w:beforeAutospacing="1" w:after="100" w:afterAutospacing="1" w:line="360" w:lineRule="auto"/>
        <w:ind w:left="720" w:hanging="720"/>
        <w:rPr>
          <w:rFonts w:ascii="Times New Roman" w:hAnsi="Times New Roman" w:cs="Times New Roman"/>
        </w:rPr>
      </w:pPr>
      <w:r w:rsidRPr="009C622F">
        <w:rPr>
          <w:rFonts w:ascii="Times New Roman" w:hAnsi="Times New Roman" w:cs="Times New Roman"/>
        </w:rPr>
        <w:t xml:space="preserve">Bieler, D. (2006). Changing the subject: Building critical and compassionate communities in English and English education classrooms. </w:t>
      </w:r>
      <w:r w:rsidRPr="009C622F">
        <w:rPr>
          <w:rFonts w:ascii="Times New Roman" w:hAnsi="Times New Roman" w:cs="Times New Roman"/>
          <w:i/>
          <w:iCs/>
        </w:rPr>
        <w:t>Penn GSE Perspectives on Urban Education</w:t>
      </w:r>
      <w:r w:rsidRPr="009C622F">
        <w:rPr>
          <w:rFonts w:ascii="Times New Roman" w:hAnsi="Times New Roman" w:cs="Times New Roman"/>
        </w:rPr>
        <w:t xml:space="preserve">, </w:t>
      </w:r>
      <w:r w:rsidRPr="009C622F">
        <w:rPr>
          <w:rFonts w:ascii="Times New Roman" w:hAnsi="Times New Roman" w:cs="Times New Roman"/>
          <w:i/>
          <w:iCs/>
        </w:rPr>
        <w:t>4</w:t>
      </w:r>
      <w:r w:rsidRPr="009C622F">
        <w:rPr>
          <w:rFonts w:ascii="Times New Roman" w:hAnsi="Times New Roman" w:cs="Times New Roman"/>
        </w:rPr>
        <w:t xml:space="preserve">(1), Retrieved from </w:t>
      </w:r>
      <w:hyperlink r:id="rId11" w:history="1">
        <w:r w:rsidRPr="00685494">
          <w:rPr>
            <w:rStyle w:val="Hyperlink"/>
            <w:rFonts w:ascii="Times New Roman" w:hAnsi="Times New Roman" w:cs="Times New Roman"/>
          </w:rPr>
          <w:t>http://www.urbanedjournal.org/archive/volume-4-issue-1-spring-2006/changing-subject-building-critical-and-compassionate-communitie</w:t>
        </w:r>
      </w:hyperlink>
    </w:p>
    <w:p w14:paraId="5F5E29C0" w14:textId="0875F748" w:rsidR="00173A4F" w:rsidRPr="00173A4F" w:rsidRDefault="00173A4F" w:rsidP="00173A4F">
      <w:pPr>
        <w:spacing w:before="100" w:beforeAutospacing="1" w:after="100" w:afterAutospacing="1" w:line="360" w:lineRule="auto"/>
        <w:ind w:left="720" w:hanging="720"/>
        <w:rPr>
          <w:rFonts w:ascii="Times" w:hAnsi="Times" w:cs="Times New Roman"/>
          <w:sz w:val="20"/>
          <w:szCs w:val="20"/>
        </w:rPr>
      </w:pPr>
      <w:r w:rsidRPr="00173A4F">
        <w:rPr>
          <w:rFonts w:ascii="Times New Roman" w:hAnsi="Times New Roman" w:cs="Times New Roman"/>
        </w:rPr>
        <w:t xml:space="preserve">Kliebard, H. (2004). </w:t>
      </w:r>
      <w:r>
        <w:rPr>
          <w:rFonts w:ascii="Times New Roman" w:hAnsi="Times New Roman" w:cs="Times New Roman"/>
          <w:i/>
          <w:iCs/>
        </w:rPr>
        <w:t>The struggle for the A</w:t>
      </w:r>
      <w:r w:rsidRPr="00173A4F">
        <w:rPr>
          <w:rFonts w:ascii="Times New Roman" w:hAnsi="Times New Roman" w:cs="Times New Roman"/>
          <w:i/>
          <w:iCs/>
        </w:rPr>
        <w:t>merican curriculum</w:t>
      </w:r>
      <w:r w:rsidRPr="00173A4F">
        <w:rPr>
          <w:rFonts w:ascii="Times New Roman" w:hAnsi="Times New Roman" w:cs="Times New Roman"/>
        </w:rPr>
        <w:t>. (3rd ed.). New York, NY: RoutledgeFalmer.</w:t>
      </w:r>
    </w:p>
    <w:p w14:paraId="064E9B9D" w14:textId="3A74A389" w:rsidR="009C622F" w:rsidRPr="000933AB" w:rsidRDefault="00173A4F" w:rsidP="000933AB">
      <w:pPr>
        <w:spacing w:before="100" w:beforeAutospacing="1" w:after="100" w:afterAutospacing="1" w:line="360" w:lineRule="auto"/>
        <w:ind w:left="720" w:hanging="720"/>
        <w:rPr>
          <w:rFonts w:ascii="Times" w:hAnsi="Times" w:cs="Times New Roman"/>
          <w:sz w:val="20"/>
          <w:szCs w:val="20"/>
        </w:rPr>
      </w:pPr>
      <w:r>
        <w:rPr>
          <w:rFonts w:ascii="Times" w:hAnsi="Times" w:cs="Times New Roman"/>
          <w:sz w:val="20"/>
          <w:szCs w:val="20"/>
        </w:rPr>
        <w:t xml:space="preserve"> </w:t>
      </w:r>
    </w:p>
    <w:p w14:paraId="19B8BBD5" w14:textId="77777777" w:rsidR="009B0986" w:rsidRPr="000933AB" w:rsidRDefault="009B0986" w:rsidP="000933AB">
      <w:pPr>
        <w:rPr>
          <w:b/>
        </w:rPr>
      </w:pPr>
    </w:p>
    <w:p w14:paraId="69ED4BCD" w14:textId="77777777" w:rsidR="00AE3B2E" w:rsidRDefault="00AE3B2E" w:rsidP="0079460D">
      <w:pPr>
        <w:jc w:val="center"/>
        <w:rPr>
          <w:b/>
        </w:rPr>
      </w:pPr>
    </w:p>
    <w:p w14:paraId="4C3DA5A3" w14:textId="77777777" w:rsidR="009B0986" w:rsidRDefault="009B0986" w:rsidP="0079460D">
      <w:pPr>
        <w:jc w:val="center"/>
        <w:rPr>
          <w:b/>
        </w:rPr>
      </w:pPr>
    </w:p>
    <w:p w14:paraId="740849BC" w14:textId="77777777" w:rsidR="009B0986" w:rsidRDefault="009B0986" w:rsidP="0079460D">
      <w:pPr>
        <w:jc w:val="center"/>
        <w:rPr>
          <w:b/>
        </w:rPr>
      </w:pPr>
    </w:p>
    <w:p w14:paraId="7D01A43C" w14:textId="77777777" w:rsidR="009B0986" w:rsidRDefault="009B0986" w:rsidP="0079460D">
      <w:pPr>
        <w:jc w:val="center"/>
        <w:rPr>
          <w:b/>
        </w:rPr>
      </w:pPr>
    </w:p>
    <w:p w14:paraId="43068436" w14:textId="77777777" w:rsidR="009B0986" w:rsidRDefault="009B0986" w:rsidP="0079460D">
      <w:pPr>
        <w:jc w:val="center"/>
        <w:rPr>
          <w:b/>
        </w:rPr>
      </w:pPr>
    </w:p>
    <w:p w14:paraId="6C0AF38A" w14:textId="77777777" w:rsidR="009B0986" w:rsidRDefault="009B0986" w:rsidP="0079460D">
      <w:pPr>
        <w:jc w:val="center"/>
        <w:rPr>
          <w:b/>
        </w:rPr>
      </w:pPr>
    </w:p>
    <w:p w14:paraId="7B2DF2DC" w14:textId="77777777" w:rsidR="009B0986" w:rsidRDefault="009B0986" w:rsidP="0079460D">
      <w:pPr>
        <w:jc w:val="center"/>
        <w:rPr>
          <w:b/>
        </w:rPr>
      </w:pPr>
    </w:p>
    <w:p w14:paraId="2CCADA55" w14:textId="77777777" w:rsidR="009B0986" w:rsidRDefault="009B0986" w:rsidP="0079460D">
      <w:pPr>
        <w:jc w:val="center"/>
        <w:rPr>
          <w:b/>
        </w:rPr>
      </w:pPr>
    </w:p>
    <w:p w14:paraId="7D26C4D1" w14:textId="77777777" w:rsidR="009B0986" w:rsidRDefault="009B0986" w:rsidP="0079460D">
      <w:pPr>
        <w:jc w:val="center"/>
        <w:rPr>
          <w:b/>
        </w:rPr>
      </w:pPr>
    </w:p>
    <w:p w14:paraId="5359933D" w14:textId="77777777" w:rsidR="009B0986" w:rsidRDefault="009B0986" w:rsidP="0079460D">
      <w:pPr>
        <w:jc w:val="center"/>
        <w:rPr>
          <w:b/>
        </w:rPr>
      </w:pPr>
    </w:p>
    <w:p w14:paraId="2E727B2E" w14:textId="77777777" w:rsidR="009B0986" w:rsidRDefault="009B0986" w:rsidP="0079460D">
      <w:pPr>
        <w:jc w:val="center"/>
        <w:rPr>
          <w:b/>
        </w:rPr>
      </w:pPr>
    </w:p>
    <w:p w14:paraId="78EC5C63" w14:textId="77777777" w:rsidR="009B0986" w:rsidRDefault="009B0986" w:rsidP="0079460D">
      <w:pPr>
        <w:jc w:val="center"/>
        <w:rPr>
          <w:b/>
        </w:rPr>
      </w:pPr>
    </w:p>
    <w:p w14:paraId="1EA14983" w14:textId="77777777" w:rsidR="009B0986" w:rsidRDefault="009B0986" w:rsidP="0079460D">
      <w:pPr>
        <w:jc w:val="center"/>
        <w:rPr>
          <w:b/>
        </w:rPr>
      </w:pPr>
    </w:p>
    <w:p w14:paraId="2C8DF0B2" w14:textId="77777777" w:rsidR="009B0986" w:rsidRDefault="009B0986" w:rsidP="0079460D">
      <w:pPr>
        <w:jc w:val="center"/>
        <w:rPr>
          <w:b/>
        </w:rPr>
      </w:pPr>
    </w:p>
    <w:p w14:paraId="5C57A8CA" w14:textId="77777777" w:rsidR="009B0986" w:rsidRDefault="009B0986" w:rsidP="0079460D">
      <w:pPr>
        <w:jc w:val="center"/>
        <w:rPr>
          <w:b/>
        </w:rPr>
      </w:pPr>
    </w:p>
    <w:p w14:paraId="29F33C34" w14:textId="77777777" w:rsidR="009B0986" w:rsidRDefault="009B0986" w:rsidP="0079460D">
      <w:pPr>
        <w:jc w:val="center"/>
        <w:rPr>
          <w:b/>
        </w:rPr>
      </w:pPr>
    </w:p>
    <w:p w14:paraId="7359632A" w14:textId="77777777" w:rsidR="009B0986" w:rsidRDefault="009B0986" w:rsidP="0079460D">
      <w:pPr>
        <w:jc w:val="center"/>
        <w:rPr>
          <w:b/>
        </w:rPr>
      </w:pPr>
    </w:p>
    <w:p w14:paraId="473E3F03" w14:textId="77777777" w:rsidR="009B0986" w:rsidRDefault="009B0986" w:rsidP="0079460D">
      <w:pPr>
        <w:jc w:val="center"/>
        <w:rPr>
          <w:b/>
        </w:rPr>
      </w:pPr>
    </w:p>
    <w:p w14:paraId="3A044090" w14:textId="77777777" w:rsidR="009B0986" w:rsidRDefault="009B0986" w:rsidP="0079460D">
      <w:pPr>
        <w:jc w:val="center"/>
        <w:rPr>
          <w:b/>
        </w:rPr>
      </w:pPr>
    </w:p>
    <w:p w14:paraId="502DB26C" w14:textId="77777777" w:rsidR="009B0986" w:rsidRDefault="009B0986" w:rsidP="0079460D">
      <w:pPr>
        <w:jc w:val="center"/>
        <w:rPr>
          <w:b/>
        </w:rPr>
      </w:pPr>
    </w:p>
    <w:p w14:paraId="0422B879" w14:textId="77777777" w:rsidR="009B0986" w:rsidRDefault="009B0986" w:rsidP="0079460D">
      <w:pPr>
        <w:jc w:val="center"/>
        <w:rPr>
          <w:b/>
        </w:rPr>
      </w:pPr>
    </w:p>
    <w:p w14:paraId="05220F5C" w14:textId="77777777" w:rsidR="00E87A53" w:rsidRDefault="00E87A53" w:rsidP="00E87A53">
      <w:pPr>
        <w:rPr>
          <w:b/>
        </w:rPr>
      </w:pPr>
    </w:p>
    <w:p w14:paraId="5FACFDB1" w14:textId="06B402C9" w:rsidR="00CA6B71" w:rsidRDefault="00CF3C34" w:rsidP="00E87A53">
      <w:pPr>
        <w:jc w:val="center"/>
        <w:rPr>
          <w:b/>
        </w:rPr>
      </w:pPr>
      <w:r>
        <w:rPr>
          <w:b/>
        </w:rPr>
        <w:t>Appendix</w:t>
      </w:r>
    </w:p>
    <w:p w14:paraId="42DB7BA3" w14:textId="77777777" w:rsidR="00E87A53" w:rsidRDefault="00E87A53" w:rsidP="00E87A53">
      <w:pPr>
        <w:jc w:val="center"/>
        <w:rPr>
          <w:b/>
        </w:rPr>
      </w:pPr>
    </w:p>
    <w:p w14:paraId="1EC6D2D5" w14:textId="4C92E57C" w:rsidR="001E2A0E" w:rsidRDefault="001E2A0E" w:rsidP="0079460D">
      <w:pPr>
        <w:jc w:val="center"/>
        <w:rPr>
          <w:b/>
        </w:rPr>
      </w:pPr>
      <w:r>
        <w:rPr>
          <w:b/>
        </w:rPr>
        <w:t xml:space="preserve">Unit 1 Curriculum Planning Document </w:t>
      </w:r>
    </w:p>
    <w:p w14:paraId="6E4F3A6E" w14:textId="77777777" w:rsidR="0079460D" w:rsidRDefault="0079460D" w:rsidP="0079460D">
      <w:pPr>
        <w:jc w:val="center"/>
        <w:rPr>
          <w:b/>
        </w:rPr>
      </w:pPr>
    </w:p>
    <w:p w14:paraId="33072C26" w14:textId="77777777" w:rsidR="0079460D" w:rsidRPr="000972E7" w:rsidRDefault="0079460D" w:rsidP="0079460D">
      <w:pPr>
        <w:pBdr>
          <w:top w:val="single" w:sz="4" w:space="1" w:color="auto"/>
          <w:left w:val="single" w:sz="4" w:space="4" w:color="auto"/>
          <w:bottom w:val="single" w:sz="4" w:space="1" w:color="auto"/>
          <w:right w:val="single" w:sz="4" w:space="4" w:color="auto"/>
        </w:pBdr>
        <w:rPr>
          <w:b/>
          <w:sz w:val="22"/>
          <w:szCs w:val="22"/>
        </w:rPr>
      </w:pPr>
      <w:r w:rsidRPr="000972E7">
        <w:rPr>
          <w:b/>
          <w:sz w:val="22"/>
          <w:szCs w:val="22"/>
        </w:rPr>
        <w:t>Standards:</w:t>
      </w:r>
    </w:p>
    <w:p w14:paraId="3535853F" w14:textId="77777777" w:rsidR="0079460D" w:rsidRPr="0018596F" w:rsidRDefault="00D010F4" w:rsidP="0079460D">
      <w:pPr>
        <w:pBdr>
          <w:top w:val="single" w:sz="4" w:space="1" w:color="auto"/>
          <w:left w:val="single" w:sz="4" w:space="4" w:color="auto"/>
          <w:bottom w:val="single" w:sz="4" w:space="1" w:color="auto"/>
          <w:right w:val="single" w:sz="4" w:space="4" w:color="auto"/>
        </w:pBdr>
        <w:rPr>
          <w:rFonts w:eastAsia="Times New Roman" w:cs="Times New Roman"/>
          <w:sz w:val="16"/>
          <w:szCs w:val="16"/>
        </w:rPr>
      </w:pPr>
      <w:hyperlink r:id="rId12" w:history="1">
        <w:r w:rsidR="0079460D" w:rsidRPr="0018596F">
          <w:rPr>
            <w:rStyle w:val="Hyperlink"/>
            <w:rFonts w:eastAsia="Times New Roman" w:cs="Times New Roman"/>
            <w:sz w:val="16"/>
            <w:szCs w:val="16"/>
          </w:rPr>
          <w:t>CCSS.ELA-Literacy.RL.9-10.1</w:t>
        </w:r>
      </w:hyperlink>
      <w:r w:rsidR="0079460D" w:rsidRPr="0018596F">
        <w:rPr>
          <w:rFonts w:eastAsia="Times New Roman" w:cs="Times New Roman"/>
          <w:sz w:val="16"/>
          <w:szCs w:val="16"/>
        </w:rPr>
        <w:t xml:space="preserve"> Cite strong and thorough textual evidence to support analysis of what the text says explicitly as well as inferences drawn from the text.</w:t>
      </w:r>
    </w:p>
    <w:p w14:paraId="61459AC0" w14:textId="77777777" w:rsidR="0079460D" w:rsidRPr="0018596F" w:rsidRDefault="00D010F4" w:rsidP="0079460D">
      <w:pPr>
        <w:pBdr>
          <w:top w:val="single" w:sz="4" w:space="1" w:color="auto"/>
          <w:left w:val="single" w:sz="4" w:space="4" w:color="auto"/>
          <w:bottom w:val="single" w:sz="4" w:space="1" w:color="auto"/>
          <w:right w:val="single" w:sz="4" w:space="4" w:color="auto"/>
        </w:pBdr>
        <w:rPr>
          <w:rFonts w:eastAsia="Times New Roman" w:cs="Times New Roman"/>
          <w:sz w:val="16"/>
          <w:szCs w:val="16"/>
        </w:rPr>
      </w:pPr>
      <w:hyperlink r:id="rId13" w:history="1">
        <w:r w:rsidR="0079460D" w:rsidRPr="0018596F">
          <w:rPr>
            <w:rStyle w:val="Hyperlink"/>
            <w:rFonts w:eastAsia="Times New Roman" w:cs="Times New Roman"/>
            <w:sz w:val="16"/>
            <w:szCs w:val="16"/>
          </w:rPr>
          <w:t>CCSS.ELA-Literacy.RL.9-10.2</w:t>
        </w:r>
      </w:hyperlink>
      <w:r w:rsidR="0079460D" w:rsidRPr="0018596F">
        <w:rPr>
          <w:rFonts w:eastAsia="Times New Roman" w:cs="Times New Roman"/>
          <w:sz w:val="16"/>
          <w:szCs w:val="16"/>
        </w:rPr>
        <w:t xml:space="preserve"> Determine a theme or central idea of a text and analyze in detail its development over the course of the text, including how it emerges and is shaped and refined by specific details; provide an objective summary of the text.</w:t>
      </w:r>
    </w:p>
    <w:p w14:paraId="464EA1EC" w14:textId="77777777" w:rsidR="0079460D" w:rsidRPr="0018596F" w:rsidRDefault="00D010F4" w:rsidP="0079460D">
      <w:pPr>
        <w:pBdr>
          <w:top w:val="single" w:sz="4" w:space="1" w:color="auto"/>
          <w:left w:val="single" w:sz="4" w:space="4" w:color="auto"/>
          <w:bottom w:val="single" w:sz="4" w:space="1" w:color="auto"/>
          <w:right w:val="single" w:sz="4" w:space="4" w:color="auto"/>
        </w:pBdr>
        <w:rPr>
          <w:rFonts w:eastAsia="Times New Roman" w:cs="Times New Roman"/>
          <w:sz w:val="16"/>
          <w:szCs w:val="16"/>
        </w:rPr>
      </w:pPr>
      <w:hyperlink r:id="rId14" w:history="1">
        <w:r w:rsidR="0079460D" w:rsidRPr="0018596F">
          <w:rPr>
            <w:rStyle w:val="Hyperlink"/>
            <w:rFonts w:eastAsia="Times New Roman" w:cs="Times New Roman"/>
            <w:sz w:val="16"/>
            <w:szCs w:val="16"/>
          </w:rPr>
          <w:t>CCSS.ELA-Literacy.RL.9-10.3</w:t>
        </w:r>
      </w:hyperlink>
      <w:r w:rsidR="0079460D" w:rsidRPr="0018596F">
        <w:rPr>
          <w:rFonts w:eastAsia="Times New Roman" w:cs="Times New Roman"/>
          <w:sz w:val="16"/>
          <w:szCs w:val="16"/>
        </w:rPr>
        <w:t xml:space="preserve"> Analyze how complex characters (e.g., those with multiple or conflicting motivations) develop over the course of a text, interact with other characters, and advance the plot or develop the theme.</w:t>
      </w:r>
    </w:p>
    <w:p w14:paraId="51A6C355" w14:textId="77777777" w:rsidR="0079460D" w:rsidRPr="0018596F" w:rsidRDefault="00D010F4" w:rsidP="0079460D">
      <w:pPr>
        <w:pBdr>
          <w:top w:val="single" w:sz="4" w:space="1" w:color="auto"/>
          <w:left w:val="single" w:sz="4" w:space="4" w:color="auto"/>
          <w:bottom w:val="single" w:sz="4" w:space="1" w:color="auto"/>
          <w:right w:val="single" w:sz="4" w:space="4" w:color="auto"/>
        </w:pBdr>
        <w:rPr>
          <w:rFonts w:eastAsia="Times New Roman" w:cs="Times New Roman"/>
          <w:sz w:val="16"/>
          <w:szCs w:val="16"/>
        </w:rPr>
      </w:pPr>
      <w:hyperlink r:id="rId15" w:history="1">
        <w:r w:rsidR="0079460D" w:rsidRPr="0018596F">
          <w:rPr>
            <w:rStyle w:val="Hyperlink"/>
            <w:rFonts w:eastAsia="Times New Roman" w:cs="Times New Roman"/>
            <w:sz w:val="16"/>
            <w:szCs w:val="16"/>
          </w:rPr>
          <w:t>CCSS.ELA-Literacy.RL.9-10.4</w:t>
        </w:r>
      </w:hyperlink>
      <w:r w:rsidR="0079460D" w:rsidRPr="0018596F">
        <w:rPr>
          <w:rFonts w:eastAsia="Times New Roman" w:cs="Times New Roman"/>
          <w:sz w:val="16"/>
          <w:szCs w:val="16"/>
        </w:rPr>
        <w:t xml:space="preserve">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05A0839A" w14:textId="77777777" w:rsidR="0079460D" w:rsidRPr="0018596F" w:rsidRDefault="00D010F4" w:rsidP="0079460D">
      <w:pPr>
        <w:pBdr>
          <w:top w:val="single" w:sz="4" w:space="1" w:color="auto"/>
          <w:left w:val="single" w:sz="4" w:space="4" w:color="auto"/>
          <w:bottom w:val="single" w:sz="4" w:space="1" w:color="auto"/>
          <w:right w:val="single" w:sz="4" w:space="4" w:color="auto"/>
        </w:pBdr>
        <w:rPr>
          <w:rFonts w:eastAsia="Times New Roman" w:cs="Times New Roman"/>
          <w:sz w:val="16"/>
          <w:szCs w:val="16"/>
        </w:rPr>
      </w:pPr>
      <w:hyperlink r:id="rId16" w:history="1">
        <w:r w:rsidR="0079460D" w:rsidRPr="0018596F">
          <w:rPr>
            <w:rStyle w:val="Hyperlink"/>
            <w:rFonts w:eastAsia="Times New Roman" w:cs="Times New Roman"/>
            <w:sz w:val="16"/>
            <w:szCs w:val="16"/>
          </w:rPr>
          <w:t>CCSS.ELA-Literacy.RL.9-10.5</w:t>
        </w:r>
      </w:hyperlink>
      <w:r w:rsidR="0079460D" w:rsidRPr="0018596F">
        <w:rPr>
          <w:rFonts w:eastAsia="Times New Roman" w:cs="Times New Roman"/>
          <w:sz w:val="16"/>
          <w:szCs w:val="16"/>
        </w:rPr>
        <w:t xml:space="preserve"> Analyze how an author’s choices concerning how to structure a text, order events within it (e.g., parallel plots), and manipulate time (e.g., pacing, flashbacks) create such effects as mystery, tension, or surprise.</w:t>
      </w:r>
    </w:p>
    <w:p w14:paraId="79E557C0" w14:textId="77777777" w:rsidR="0079460D" w:rsidRPr="0018596F" w:rsidRDefault="00D010F4" w:rsidP="0079460D">
      <w:pPr>
        <w:pBdr>
          <w:top w:val="single" w:sz="4" w:space="1" w:color="auto"/>
          <w:left w:val="single" w:sz="4" w:space="4" w:color="auto"/>
          <w:bottom w:val="single" w:sz="4" w:space="1" w:color="auto"/>
          <w:right w:val="single" w:sz="4" w:space="4" w:color="auto"/>
        </w:pBdr>
        <w:rPr>
          <w:rFonts w:eastAsia="Times New Roman" w:cs="Times New Roman"/>
          <w:sz w:val="16"/>
          <w:szCs w:val="16"/>
        </w:rPr>
      </w:pPr>
      <w:hyperlink r:id="rId17" w:history="1">
        <w:r w:rsidR="0079460D" w:rsidRPr="0018596F">
          <w:rPr>
            <w:rStyle w:val="Hyperlink"/>
            <w:rFonts w:eastAsia="Times New Roman" w:cs="Times New Roman"/>
            <w:sz w:val="16"/>
            <w:szCs w:val="16"/>
          </w:rPr>
          <w:t>CCSS.ELA-Literacy.RL.9-10.6</w:t>
        </w:r>
      </w:hyperlink>
      <w:r w:rsidR="0079460D" w:rsidRPr="0018596F">
        <w:rPr>
          <w:rFonts w:eastAsia="Times New Roman" w:cs="Times New Roman"/>
          <w:sz w:val="16"/>
          <w:szCs w:val="16"/>
        </w:rPr>
        <w:t xml:space="preserve"> Analyze a particular point of view or cultural experience reflected in a work of literature from outside the United States, drawing on a wide reading of world literature.</w:t>
      </w:r>
    </w:p>
    <w:p w14:paraId="6E64526A" w14:textId="77777777" w:rsidR="0079460D" w:rsidRDefault="00D010F4" w:rsidP="0079460D">
      <w:pPr>
        <w:pBdr>
          <w:top w:val="single" w:sz="4" w:space="1" w:color="auto"/>
          <w:left w:val="single" w:sz="4" w:space="4" w:color="auto"/>
          <w:bottom w:val="single" w:sz="4" w:space="1" w:color="auto"/>
          <w:right w:val="single" w:sz="4" w:space="4" w:color="auto"/>
        </w:pBdr>
        <w:rPr>
          <w:rFonts w:eastAsia="Times New Roman" w:cs="Times New Roman"/>
          <w:sz w:val="16"/>
          <w:szCs w:val="16"/>
        </w:rPr>
      </w:pPr>
      <w:hyperlink r:id="rId18" w:history="1">
        <w:r w:rsidR="0079460D" w:rsidRPr="0018596F">
          <w:rPr>
            <w:rStyle w:val="Hyperlink"/>
            <w:rFonts w:eastAsia="Times New Roman" w:cs="Times New Roman"/>
            <w:sz w:val="16"/>
            <w:szCs w:val="16"/>
          </w:rPr>
          <w:t>CCSS.ELA-Literacy.W.9-10.3</w:t>
        </w:r>
      </w:hyperlink>
      <w:r w:rsidR="0079460D" w:rsidRPr="0018596F">
        <w:rPr>
          <w:rFonts w:eastAsia="Times New Roman" w:cs="Times New Roman"/>
          <w:sz w:val="16"/>
          <w:szCs w:val="16"/>
        </w:rPr>
        <w:t xml:space="preserve"> Write narratives to develop real or imagined experiences or events using effective technique, well-chosen details, and well-structured event sequences.</w:t>
      </w:r>
    </w:p>
    <w:p w14:paraId="19BA9B7B" w14:textId="77777777" w:rsidR="0079460D" w:rsidRDefault="00D010F4" w:rsidP="0079460D">
      <w:pPr>
        <w:pBdr>
          <w:top w:val="single" w:sz="4" w:space="1" w:color="auto"/>
          <w:left w:val="single" w:sz="4" w:space="4" w:color="auto"/>
          <w:bottom w:val="single" w:sz="4" w:space="1" w:color="auto"/>
          <w:right w:val="single" w:sz="4" w:space="4" w:color="auto"/>
        </w:pBdr>
        <w:rPr>
          <w:rFonts w:eastAsia="Times New Roman" w:cs="Times New Roman"/>
          <w:sz w:val="16"/>
          <w:szCs w:val="16"/>
        </w:rPr>
      </w:pPr>
      <w:hyperlink r:id="rId19" w:history="1">
        <w:r w:rsidR="0079460D" w:rsidRPr="0018596F">
          <w:rPr>
            <w:rStyle w:val="Hyperlink"/>
            <w:rFonts w:eastAsia="Times New Roman" w:cs="Times New Roman"/>
            <w:sz w:val="16"/>
            <w:szCs w:val="16"/>
          </w:rPr>
          <w:t>CCSS.ELA-Literacy.W.9-10.4</w:t>
        </w:r>
      </w:hyperlink>
      <w:r w:rsidR="0079460D" w:rsidRPr="0018596F">
        <w:rPr>
          <w:rFonts w:eastAsia="Times New Roman" w:cs="Times New Roman"/>
          <w:sz w:val="16"/>
          <w:szCs w:val="16"/>
        </w:rPr>
        <w:t xml:space="preserve"> Produce clear and coherent writing in which the development, organization, and style are appropriate to task, purpose, and audience. (Grade-specific expectations for writing types are defined in standards 1–3 above.)</w:t>
      </w:r>
    </w:p>
    <w:p w14:paraId="26EB719C" w14:textId="77777777" w:rsidR="0079460D" w:rsidRDefault="00D010F4" w:rsidP="0079460D">
      <w:pPr>
        <w:pBdr>
          <w:top w:val="single" w:sz="4" w:space="1" w:color="auto"/>
          <w:left w:val="single" w:sz="4" w:space="4" w:color="auto"/>
          <w:bottom w:val="single" w:sz="4" w:space="1" w:color="auto"/>
          <w:right w:val="single" w:sz="4" w:space="4" w:color="auto"/>
        </w:pBdr>
        <w:rPr>
          <w:rFonts w:eastAsia="Times New Roman" w:cs="Times New Roman"/>
          <w:sz w:val="16"/>
          <w:szCs w:val="16"/>
        </w:rPr>
      </w:pPr>
      <w:hyperlink r:id="rId20" w:history="1">
        <w:r w:rsidR="0079460D" w:rsidRPr="0018596F">
          <w:rPr>
            <w:rStyle w:val="Hyperlink"/>
            <w:rFonts w:eastAsia="Times New Roman" w:cs="Times New Roman"/>
            <w:sz w:val="16"/>
            <w:szCs w:val="16"/>
          </w:rPr>
          <w:t>CCSS.ELA-Literacy.W.9-10.5</w:t>
        </w:r>
      </w:hyperlink>
      <w:r w:rsidR="0079460D" w:rsidRPr="0018596F">
        <w:rPr>
          <w:rFonts w:eastAsia="Times New Roman" w:cs="Times New Roman"/>
          <w:sz w:val="16"/>
          <w:szCs w:val="16"/>
        </w:rPr>
        <w:t xml:space="preserve"> 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 </w:t>
      </w:r>
      <w:hyperlink r:id="rId21" w:history="1">
        <w:r w:rsidR="0079460D" w:rsidRPr="0018596F">
          <w:rPr>
            <w:rStyle w:val="Hyperlink"/>
            <w:rFonts w:eastAsia="Times New Roman" w:cs="Times New Roman"/>
            <w:sz w:val="16"/>
            <w:szCs w:val="16"/>
          </w:rPr>
          <w:t>here</w:t>
        </w:r>
      </w:hyperlink>
      <w:r w:rsidR="0079460D" w:rsidRPr="0018596F">
        <w:rPr>
          <w:rFonts w:eastAsia="Times New Roman" w:cs="Times New Roman"/>
          <w:sz w:val="16"/>
          <w:szCs w:val="16"/>
        </w:rPr>
        <w:t>.)</w:t>
      </w:r>
    </w:p>
    <w:p w14:paraId="317242CB" w14:textId="77777777" w:rsidR="0079460D" w:rsidRPr="0018596F" w:rsidRDefault="00D010F4" w:rsidP="0079460D">
      <w:pPr>
        <w:pBdr>
          <w:top w:val="single" w:sz="4" w:space="1" w:color="auto"/>
          <w:left w:val="single" w:sz="4" w:space="4" w:color="auto"/>
          <w:bottom w:val="single" w:sz="4" w:space="1" w:color="auto"/>
          <w:right w:val="single" w:sz="4" w:space="4" w:color="auto"/>
        </w:pBdr>
        <w:rPr>
          <w:rFonts w:eastAsia="Times New Roman" w:cs="Times New Roman"/>
          <w:sz w:val="16"/>
          <w:szCs w:val="16"/>
        </w:rPr>
      </w:pPr>
      <w:hyperlink r:id="rId22" w:history="1">
        <w:r w:rsidR="0079460D" w:rsidRPr="0018596F">
          <w:rPr>
            <w:rStyle w:val="Hyperlink"/>
            <w:rFonts w:eastAsia="Times New Roman" w:cs="Times New Roman"/>
            <w:sz w:val="16"/>
            <w:szCs w:val="16"/>
          </w:rPr>
          <w:t>CCSS.ELA-Literacy.W.9-10.6</w:t>
        </w:r>
      </w:hyperlink>
      <w:r w:rsidR="0079460D" w:rsidRPr="0018596F">
        <w:rPr>
          <w:rFonts w:eastAsia="Times New Roman" w:cs="Times New Roman"/>
          <w:sz w:val="16"/>
          <w:szCs w:val="16"/>
        </w:rPr>
        <w:t xml:space="preserve"> Use technology, including the Internet, to produce, publish, and update individual or shared writing products, taking advantage of technology’s capacity to link to other information and to display information flexibly and dynamically.</w:t>
      </w:r>
    </w:p>
    <w:p w14:paraId="0779266A" w14:textId="77777777" w:rsidR="0079460D" w:rsidRPr="0018596F" w:rsidRDefault="00D010F4" w:rsidP="0079460D">
      <w:pPr>
        <w:pBdr>
          <w:top w:val="single" w:sz="4" w:space="1" w:color="auto"/>
          <w:left w:val="single" w:sz="4" w:space="4" w:color="auto"/>
          <w:bottom w:val="single" w:sz="4" w:space="1" w:color="auto"/>
          <w:right w:val="single" w:sz="4" w:space="4" w:color="auto"/>
        </w:pBdr>
        <w:rPr>
          <w:rFonts w:eastAsia="Times New Roman" w:cs="Times New Roman"/>
          <w:sz w:val="16"/>
          <w:szCs w:val="16"/>
        </w:rPr>
      </w:pPr>
      <w:hyperlink r:id="rId23" w:history="1">
        <w:r w:rsidR="0079460D" w:rsidRPr="0018596F">
          <w:rPr>
            <w:rStyle w:val="Hyperlink"/>
            <w:rFonts w:eastAsia="Times New Roman" w:cs="Times New Roman"/>
            <w:sz w:val="16"/>
            <w:szCs w:val="16"/>
          </w:rPr>
          <w:t>CCSS.ELA-Literacy.SL.9-10.1</w:t>
        </w:r>
      </w:hyperlink>
      <w:r w:rsidR="0079460D" w:rsidRPr="0018596F">
        <w:rPr>
          <w:rFonts w:eastAsia="Times New Roman" w:cs="Times New Roman"/>
          <w:sz w:val="16"/>
          <w:szCs w:val="16"/>
        </w:rPr>
        <w:t xml:space="preserve"> Initiate and participate effectively in a range of collaborative discussions (one-on-one, in groups, and teacher-led) with diverse partners on grades 9–10 topics, texts, and issues, building on others’ ideas and expressing their own clearly and persuasively.</w:t>
      </w:r>
    </w:p>
    <w:p w14:paraId="4DC35A9E" w14:textId="77777777" w:rsidR="0079460D" w:rsidRPr="0018596F" w:rsidRDefault="00D010F4" w:rsidP="0079460D">
      <w:pPr>
        <w:pBdr>
          <w:top w:val="single" w:sz="4" w:space="1" w:color="auto"/>
          <w:left w:val="single" w:sz="4" w:space="4" w:color="auto"/>
          <w:bottom w:val="single" w:sz="4" w:space="1" w:color="auto"/>
          <w:right w:val="single" w:sz="4" w:space="4" w:color="auto"/>
        </w:pBdr>
        <w:rPr>
          <w:rFonts w:eastAsia="Times New Roman" w:cs="Times New Roman"/>
          <w:sz w:val="16"/>
          <w:szCs w:val="16"/>
        </w:rPr>
      </w:pPr>
      <w:hyperlink r:id="rId24" w:history="1">
        <w:r w:rsidR="0079460D" w:rsidRPr="0018596F">
          <w:rPr>
            <w:rStyle w:val="Hyperlink"/>
            <w:rFonts w:eastAsia="Times New Roman" w:cs="Times New Roman"/>
            <w:sz w:val="16"/>
            <w:szCs w:val="16"/>
          </w:rPr>
          <w:t>CCSS.ELA-Literacy.L.9-10.1</w:t>
        </w:r>
      </w:hyperlink>
      <w:r w:rsidR="0079460D" w:rsidRPr="0018596F">
        <w:rPr>
          <w:rFonts w:eastAsia="Times New Roman" w:cs="Times New Roman"/>
          <w:sz w:val="16"/>
          <w:szCs w:val="16"/>
        </w:rPr>
        <w:t xml:space="preserve"> Demonstrate command of the conventions of standard English grammar and usage when writing or speaking.</w:t>
      </w:r>
    </w:p>
    <w:p w14:paraId="5A783C62" w14:textId="77777777" w:rsidR="0079460D" w:rsidRDefault="00D010F4" w:rsidP="0079460D">
      <w:pPr>
        <w:pBdr>
          <w:top w:val="single" w:sz="4" w:space="1" w:color="auto"/>
          <w:left w:val="single" w:sz="4" w:space="4" w:color="auto"/>
          <w:bottom w:val="single" w:sz="4" w:space="1" w:color="auto"/>
          <w:right w:val="single" w:sz="4" w:space="4" w:color="auto"/>
        </w:pBdr>
        <w:rPr>
          <w:rFonts w:eastAsia="Times New Roman" w:cs="Times New Roman"/>
          <w:sz w:val="16"/>
          <w:szCs w:val="16"/>
        </w:rPr>
      </w:pPr>
      <w:hyperlink r:id="rId25" w:history="1">
        <w:r w:rsidR="0079460D" w:rsidRPr="0018596F">
          <w:rPr>
            <w:rStyle w:val="Hyperlink"/>
            <w:rFonts w:eastAsia="Times New Roman" w:cs="Times New Roman"/>
            <w:sz w:val="16"/>
            <w:szCs w:val="16"/>
          </w:rPr>
          <w:t>CCSS.ELA-Literacy.L.9-10.2</w:t>
        </w:r>
      </w:hyperlink>
      <w:r w:rsidR="0079460D" w:rsidRPr="0018596F">
        <w:rPr>
          <w:rFonts w:eastAsia="Times New Roman" w:cs="Times New Roman"/>
          <w:sz w:val="16"/>
          <w:szCs w:val="16"/>
        </w:rPr>
        <w:t xml:space="preserve"> Demonstrate command of the conventions of standard English capitalization, punctuation, and spelling when writing.</w:t>
      </w:r>
    </w:p>
    <w:p w14:paraId="51B16566" w14:textId="77777777" w:rsidR="0079460D" w:rsidRDefault="00D010F4" w:rsidP="0079460D">
      <w:pPr>
        <w:pBdr>
          <w:top w:val="single" w:sz="4" w:space="1" w:color="auto"/>
          <w:left w:val="single" w:sz="4" w:space="4" w:color="auto"/>
          <w:bottom w:val="single" w:sz="4" w:space="1" w:color="auto"/>
          <w:right w:val="single" w:sz="4" w:space="4" w:color="auto"/>
        </w:pBdr>
        <w:rPr>
          <w:rFonts w:eastAsia="Times New Roman" w:cs="Times New Roman"/>
          <w:sz w:val="16"/>
          <w:szCs w:val="16"/>
        </w:rPr>
      </w:pPr>
      <w:hyperlink r:id="rId26" w:history="1">
        <w:r w:rsidR="0079460D" w:rsidRPr="0018596F">
          <w:rPr>
            <w:rStyle w:val="Hyperlink"/>
            <w:rFonts w:eastAsia="Times New Roman" w:cs="Times New Roman"/>
            <w:sz w:val="16"/>
            <w:szCs w:val="16"/>
          </w:rPr>
          <w:t>CCSS.ELA-Literacy.L.9-10.4a</w:t>
        </w:r>
      </w:hyperlink>
      <w:r w:rsidR="0079460D" w:rsidRPr="0018596F">
        <w:rPr>
          <w:rFonts w:eastAsia="Times New Roman" w:cs="Times New Roman"/>
          <w:sz w:val="16"/>
          <w:szCs w:val="16"/>
        </w:rPr>
        <w:t xml:space="preserve"> Use context (e.g., the overall meaning of a sentence, paragraph, or text; a word’s position or function in a sentence) as a clue to the meaning of a word or phrase.</w:t>
      </w:r>
    </w:p>
    <w:p w14:paraId="1D8BE62E" w14:textId="77777777" w:rsidR="0079460D" w:rsidRPr="0018596F" w:rsidRDefault="00D010F4" w:rsidP="0079460D">
      <w:pPr>
        <w:pBdr>
          <w:top w:val="single" w:sz="4" w:space="1" w:color="auto"/>
          <w:left w:val="single" w:sz="4" w:space="4" w:color="auto"/>
          <w:bottom w:val="single" w:sz="4" w:space="1" w:color="auto"/>
          <w:right w:val="single" w:sz="4" w:space="4" w:color="auto"/>
        </w:pBdr>
        <w:rPr>
          <w:sz w:val="16"/>
          <w:szCs w:val="16"/>
        </w:rPr>
      </w:pPr>
      <w:hyperlink r:id="rId27" w:history="1">
        <w:r w:rsidR="0079460D" w:rsidRPr="0018596F">
          <w:rPr>
            <w:rStyle w:val="Hyperlink"/>
            <w:rFonts w:eastAsia="Times New Roman" w:cs="Times New Roman"/>
            <w:sz w:val="16"/>
            <w:szCs w:val="16"/>
          </w:rPr>
          <w:t>CCSS.ELA-Literacy.L.9-10.5</w:t>
        </w:r>
      </w:hyperlink>
      <w:r w:rsidR="0079460D" w:rsidRPr="0018596F">
        <w:rPr>
          <w:rFonts w:eastAsia="Times New Roman" w:cs="Times New Roman"/>
          <w:sz w:val="16"/>
          <w:szCs w:val="16"/>
        </w:rPr>
        <w:t xml:space="preserve"> Demonstrate</w:t>
      </w:r>
      <w:r w:rsidR="0079460D">
        <w:rPr>
          <w:rFonts w:eastAsia="Times New Roman" w:cs="Times New Roman"/>
        </w:rPr>
        <w:t xml:space="preserve"> </w:t>
      </w:r>
      <w:r w:rsidR="0079460D" w:rsidRPr="0018596F">
        <w:rPr>
          <w:rFonts w:eastAsia="Times New Roman" w:cs="Times New Roman"/>
          <w:sz w:val="16"/>
          <w:szCs w:val="16"/>
        </w:rPr>
        <w:t>understanding of figurative language, word relationships, and nuances in word meanings.</w:t>
      </w:r>
    </w:p>
    <w:p w14:paraId="70817F8D" w14:textId="77777777" w:rsidR="0079460D" w:rsidRDefault="0079460D" w:rsidP="0079460D">
      <w:pPr>
        <w:jc w:val="center"/>
        <w:rPr>
          <w:b/>
        </w:rPr>
      </w:pPr>
    </w:p>
    <w:p w14:paraId="4E7577C9" w14:textId="77777777" w:rsidR="0079460D" w:rsidRDefault="0079460D" w:rsidP="0079460D">
      <w:pPr>
        <w:rPr>
          <w:b/>
          <w:sz w:val="28"/>
          <w:szCs w:val="28"/>
        </w:rPr>
      </w:pPr>
      <w:r>
        <w:rPr>
          <w:b/>
          <w:sz w:val="28"/>
          <w:szCs w:val="28"/>
        </w:rPr>
        <w:t>Know</w:t>
      </w:r>
    </w:p>
    <w:p w14:paraId="0B8127CC" w14:textId="77777777" w:rsidR="0079460D" w:rsidRDefault="0079460D" w:rsidP="0079460D">
      <w:pPr>
        <w:rPr>
          <w:b/>
          <w:sz w:val="28"/>
          <w:szCs w:val="28"/>
        </w:rPr>
      </w:pPr>
    </w:p>
    <w:p w14:paraId="62B53DF8" w14:textId="77777777" w:rsidR="0079460D" w:rsidRDefault="0079460D" w:rsidP="0079460D">
      <w:pPr>
        <w:sectPr w:rsidR="0079460D" w:rsidSect="00E83C8F">
          <w:pgSz w:w="12240" w:h="15840"/>
          <w:pgMar w:top="1440" w:right="1440" w:bottom="1440" w:left="1440" w:header="720" w:footer="720" w:gutter="0"/>
          <w:cols w:space="720"/>
          <w:docGrid w:linePitch="360"/>
        </w:sectPr>
      </w:pPr>
    </w:p>
    <w:p w14:paraId="74E0856A" w14:textId="5FD0A776" w:rsidR="0079460D" w:rsidRDefault="0079460D" w:rsidP="0079460D">
      <w:r w:rsidRPr="0018596F">
        <w:t xml:space="preserve">Figurative </w:t>
      </w:r>
    </w:p>
    <w:p w14:paraId="322291EA" w14:textId="77777777" w:rsidR="0079460D" w:rsidRPr="0018596F" w:rsidRDefault="0079460D" w:rsidP="0079460D"/>
    <w:p w14:paraId="646B1836" w14:textId="77777777" w:rsidR="0079460D" w:rsidRPr="0018596F" w:rsidRDefault="0079460D" w:rsidP="0079460D">
      <w:r w:rsidRPr="0018596F">
        <w:t>Language/Imagery</w:t>
      </w:r>
    </w:p>
    <w:p w14:paraId="7B8CAE40" w14:textId="77777777" w:rsidR="0079460D" w:rsidRPr="0018596F" w:rsidRDefault="0079460D" w:rsidP="0079460D"/>
    <w:p w14:paraId="5F05B6E6" w14:textId="77777777" w:rsidR="0079460D" w:rsidRPr="0018596F" w:rsidRDefault="0079460D" w:rsidP="0079460D">
      <w:r w:rsidRPr="0018596F">
        <w:t>Symbolism</w:t>
      </w:r>
    </w:p>
    <w:p w14:paraId="794673E3" w14:textId="77777777" w:rsidR="0079460D" w:rsidRPr="0018596F" w:rsidRDefault="0079460D" w:rsidP="0079460D"/>
    <w:p w14:paraId="1ED8BF9B" w14:textId="77777777" w:rsidR="0079460D" w:rsidRPr="0018596F" w:rsidRDefault="0079460D" w:rsidP="0079460D">
      <w:r w:rsidRPr="0018596F">
        <w:t>Author’s purpose</w:t>
      </w:r>
    </w:p>
    <w:p w14:paraId="7C3B65C3" w14:textId="77777777" w:rsidR="0079460D" w:rsidRPr="0018596F" w:rsidRDefault="0079460D" w:rsidP="0079460D"/>
    <w:p w14:paraId="0DBBDC7C" w14:textId="77777777" w:rsidR="0079460D" w:rsidRPr="0018596F" w:rsidRDefault="0079460D" w:rsidP="0079460D">
      <w:r w:rsidRPr="0018596F">
        <w:t>Voice</w:t>
      </w:r>
    </w:p>
    <w:p w14:paraId="7B063139" w14:textId="77777777" w:rsidR="0079460D" w:rsidRPr="0018596F" w:rsidRDefault="0079460D" w:rsidP="0079460D"/>
    <w:p w14:paraId="379B500B" w14:textId="77777777" w:rsidR="0079460D" w:rsidRPr="0018596F" w:rsidRDefault="0079460D" w:rsidP="0079460D">
      <w:r w:rsidRPr="0018596F">
        <w:t>Diction</w:t>
      </w:r>
    </w:p>
    <w:p w14:paraId="5C5A850B" w14:textId="77777777" w:rsidR="0079460D" w:rsidRPr="0018596F" w:rsidRDefault="0079460D" w:rsidP="0079460D"/>
    <w:p w14:paraId="17AEE90A" w14:textId="77777777" w:rsidR="0079460D" w:rsidRPr="0018596F" w:rsidRDefault="0079460D" w:rsidP="0079460D">
      <w:r w:rsidRPr="0018596F">
        <w:t>Syntax</w:t>
      </w:r>
    </w:p>
    <w:p w14:paraId="2C2EE9A5" w14:textId="77777777" w:rsidR="0079460D" w:rsidRPr="0018596F" w:rsidRDefault="0079460D" w:rsidP="0079460D"/>
    <w:p w14:paraId="1EC61D95" w14:textId="77777777" w:rsidR="0079460D" w:rsidRPr="0018596F" w:rsidRDefault="0079460D" w:rsidP="0079460D">
      <w:r w:rsidRPr="0018596F">
        <w:t>Theme</w:t>
      </w:r>
    </w:p>
    <w:p w14:paraId="3169B146" w14:textId="77777777" w:rsidR="0079460D" w:rsidRPr="0018596F" w:rsidRDefault="0079460D" w:rsidP="0079460D"/>
    <w:p w14:paraId="3EC2A398" w14:textId="77777777" w:rsidR="0079460D" w:rsidRDefault="0079460D" w:rsidP="0079460D">
      <w:r w:rsidRPr="0018596F">
        <w:t xml:space="preserve">Tone </w:t>
      </w:r>
    </w:p>
    <w:p w14:paraId="73449A04" w14:textId="77777777" w:rsidR="0079460D" w:rsidRDefault="0079460D" w:rsidP="0079460D"/>
    <w:p w14:paraId="36395AFB" w14:textId="77777777" w:rsidR="0079460D" w:rsidRPr="0052273A" w:rsidRDefault="0079460D" w:rsidP="0079460D">
      <w:r w:rsidRPr="0052273A">
        <w:t>Stereotype</w:t>
      </w:r>
    </w:p>
    <w:p w14:paraId="516413BE" w14:textId="77777777" w:rsidR="0079460D" w:rsidRPr="0052273A" w:rsidRDefault="0079460D" w:rsidP="0079460D">
      <w:pPr>
        <w:rPr>
          <w:b/>
        </w:rPr>
      </w:pPr>
    </w:p>
    <w:p w14:paraId="07564195" w14:textId="77777777" w:rsidR="0079460D" w:rsidRPr="0052273A" w:rsidRDefault="0079460D" w:rsidP="0079460D">
      <w:r w:rsidRPr="0052273A">
        <w:t>Sentence Structure:</w:t>
      </w:r>
    </w:p>
    <w:p w14:paraId="131EB7A4" w14:textId="77777777" w:rsidR="0079460D" w:rsidRPr="0052273A" w:rsidRDefault="0079460D" w:rsidP="0079460D">
      <w:r w:rsidRPr="0052273A">
        <w:t xml:space="preserve">  Parallel Structure</w:t>
      </w:r>
    </w:p>
    <w:p w14:paraId="1C77BF22" w14:textId="77777777" w:rsidR="0079460D" w:rsidRPr="0052273A" w:rsidRDefault="0079460D" w:rsidP="0079460D">
      <w:r w:rsidRPr="0052273A">
        <w:t xml:space="preserve">  Subordinate Clauses</w:t>
      </w:r>
    </w:p>
    <w:p w14:paraId="38EC49CD" w14:textId="77777777" w:rsidR="0079460D" w:rsidRPr="0052273A" w:rsidRDefault="0079460D" w:rsidP="0079460D"/>
    <w:p w14:paraId="5BD81E21" w14:textId="77777777" w:rsidR="0079460D" w:rsidRPr="0052273A" w:rsidRDefault="0079460D" w:rsidP="0079460D">
      <w:pPr>
        <w:rPr>
          <w:sz w:val="22"/>
          <w:szCs w:val="22"/>
        </w:rPr>
      </w:pPr>
      <w:r w:rsidRPr="0052273A">
        <w:rPr>
          <w:sz w:val="22"/>
          <w:szCs w:val="22"/>
        </w:rPr>
        <w:t>Connotation/Denotation</w:t>
      </w:r>
    </w:p>
    <w:p w14:paraId="0D08BDF8" w14:textId="77777777" w:rsidR="0079460D" w:rsidRPr="0052273A" w:rsidRDefault="0079460D" w:rsidP="0079460D"/>
    <w:p w14:paraId="236C8EBD" w14:textId="77777777" w:rsidR="0079460D" w:rsidRPr="0052273A" w:rsidRDefault="0079460D" w:rsidP="0079460D">
      <w:r w:rsidRPr="0052273A">
        <w:t>Summary</w:t>
      </w:r>
    </w:p>
    <w:p w14:paraId="16ACB29E" w14:textId="77777777" w:rsidR="0079460D" w:rsidRPr="0052273A" w:rsidRDefault="0079460D" w:rsidP="0079460D"/>
    <w:p w14:paraId="7A4D1596" w14:textId="77777777" w:rsidR="0079460D" w:rsidRPr="0052273A" w:rsidRDefault="0079460D" w:rsidP="0079460D">
      <w:r w:rsidRPr="0052273A">
        <w:t>Narrative Elements</w:t>
      </w:r>
    </w:p>
    <w:p w14:paraId="7A42128D" w14:textId="77777777" w:rsidR="0079460D" w:rsidRPr="0052273A" w:rsidRDefault="0079460D" w:rsidP="0079460D"/>
    <w:p w14:paraId="53CE9D30" w14:textId="77777777" w:rsidR="0079460D" w:rsidRDefault="0079460D" w:rsidP="0079460D">
      <w:pPr>
        <w:rPr>
          <w:sz w:val="22"/>
          <w:szCs w:val="22"/>
        </w:rPr>
      </w:pPr>
      <w:r>
        <w:rPr>
          <w:sz w:val="22"/>
          <w:szCs w:val="22"/>
        </w:rPr>
        <w:t>Collaboration</w:t>
      </w:r>
    </w:p>
    <w:p w14:paraId="38711EEB" w14:textId="77777777" w:rsidR="0079460D" w:rsidRDefault="0079460D" w:rsidP="0079460D">
      <w:pPr>
        <w:rPr>
          <w:sz w:val="22"/>
          <w:szCs w:val="22"/>
        </w:rPr>
      </w:pPr>
    </w:p>
    <w:p w14:paraId="66BBE719" w14:textId="77777777" w:rsidR="0079460D" w:rsidRPr="0052273A" w:rsidRDefault="0079460D" w:rsidP="0079460D">
      <w:r>
        <w:t>Constructing Support</w:t>
      </w:r>
    </w:p>
    <w:p w14:paraId="519DA018" w14:textId="77777777" w:rsidR="0079460D" w:rsidRPr="00073D42" w:rsidRDefault="0079460D" w:rsidP="0079460D"/>
    <w:p w14:paraId="271395C8" w14:textId="77777777" w:rsidR="0079460D" w:rsidRPr="00073D42" w:rsidRDefault="0079460D" w:rsidP="0079460D">
      <w:r w:rsidRPr="00073D42">
        <w:t>Context clues</w:t>
      </w:r>
    </w:p>
    <w:p w14:paraId="3565E410" w14:textId="77777777" w:rsidR="0079460D" w:rsidRDefault="0079460D" w:rsidP="0079460D">
      <w:pPr>
        <w:rPr>
          <w:sz w:val="22"/>
          <w:szCs w:val="22"/>
        </w:rPr>
      </w:pPr>
    </w:p>
    <w:p w14:paraId="20EAFB74" w14:textId="77777777" w:rsidR="0079460D" w:rsidRPr="00073D42" w:rsidRDefault="0079460D" w:rsidP="0079460D">
      <w:pPr>
        <w:rPr>
          <w:sz w:val="22"/>
          <w:szCs w:val="22"/>
        </w:rPr>
      </w:pPr>
      <w:r w:rsidRPr="00073D42">
        <w:rPr>
          <w:sz w:val="22"/>
          <w:szCs w:val="22"/>
        </w:rPr>
        <w:t>Character Development</w:t>
      </w:r>
    </w:p>
    <w:p w14:paraId="71BD491C" w14:textId="77777777" w:rsidR="0079460D" w:rsidRDefault="0079460D" w:rsidP="0079460D">
      <w:pPr>
        <w:rPr>
          <w:sz w:val="22"/>
          <w:szCs w:val="22"/>
        </w:rPr>
      </w:pPr>
    </w:p>
    <w:p w14:paraId="05AAAB51" w14:textId="77777777" w:rsidR="0079460D" w:rsidRDefault="0079460D" w:rsidP="0079460D">
      <w:pPr>
        <w:rPr>
          <w:sz w:val="22"/>
          <w:szCs w:val="22"/>
        </w:rPr>
      </w:pPr>
      <w:r>
        <w:rPr>
          <w:sz w:val="22"/>
          <w:szCs w:val="22"/>
        </w:rPr>
        <w:t>Point of View</w:t>
      </w:r>
    </w:p>
    <w:p w14:paraId="7F7AE484" w14:textId="77777777" w:rsidR="0079460D" w:rsidRDefault="0079460D" w:rsidP="0079460D">
      <w:pPr>
        <w:rPr>
          <w:sz w:val="22"/>
          <w:szCs w:val="22"/>
        </w:rPr>
      </w:pPr>
    </w:p>
    <w:p w14:paraId="289D8E98" w14:textId="77777777" w:rsidR="0079460D" w:rsidRDefault="0079460D" w:rsidP="0079460D">
      <w:pPr>
        <w:rPr>
          <w:sz w:val="22"/>
          <w:szCs w:val="22"/>
        </w:rPr>
      </w:pPr>
      <w:r>
        <w:rPr>
          <w:sz w:val="22"/>
          <w:szCs w:val="22"/>
        </w:rPr>
        <w:t>Culture</w:t>
      </w:r>
    </w:p>
    <w:p w14:paraId="3E007202" w14:textId="77777777" w:rsidR="0079460D" w:rsidRDefault="0079460D" w:rsidP="0079460D">
      <w:pPr>
        <w:sectPr w:rsidR="0079460D" w:rsidSect="00E83C8F">
          <w:type w:val="continuous"/>
          <w:pgSz w:w="12240" w:h="15840"/>
          <w:pgMar w:top="1440" w:right="1440" w:bottom="1440" w:left="1440" w:header="720" w:footer="720" w:gutter="0"/>
          <w:cols w:num="3" w:space="720"/>
          <w:docGrid w:linePitch="360"/>
        </w:sectPr>
      </w:pPr>
    </w:p>
    <w:p w14:paraId="6CE20727" w14:textId="5E1746B5" w:rsidR="0079460D" w:rsidRDefault="0079460D" w:rsidP="0079460D"/>
    <w:p w14:paraId="4C0ADDE7" w14:textId="77777777" w:rsidR="0079460D" w:rsidRPr="0018596F" w:rsidRDefault="0079460D" w:rsidP="0079460D"/>
    <w:p w14:paraId="6EBC2160" w14:textId="77777777" w:rsidR="00844DAF" w:rsidRDefault="00844DAF" w:rsidP="0079460D">
      <w:pPr>
        <w:rPr>
          <w:b/>
          <w:sz w:val="28"/>
          <w:szCs w:val="28"/>
        </w:rPr>
      </w:pPr>
    </w:p>
    <w:p w14:paraId="42595836" w14:textId="77777777" w:rsidR="00844DAF" w:rsidRDefault="00844DAF" w:rsidP="0079460D">
      <w:pPr>
        <w:rPr>
          <w:b/>
          <w:sz w:val="28"/>
          <w:szCs w:val="28"/>
        </w:rPr>
      </w:pPr>
    </w:p>
    <w:p w14:paraId="57EFBF08" w14:textId="77777777" w:rsidR="0079460D" w:rsidRDefault="0079460D" w:rsidP="0079460D">
      <w:pPr>
        <w:rPr>
          <w:b/>
          <w:sz w:val="28"/>
          <w:szCs w:val="28"/>
        </w:rPr>
      </w:pPr>
      <w:r>
        <w:rPr>
          <w:b/>
          <w:sz w:val="28"/>
          <w:szCs w:val="28"/>
        </w:rPr>
        <w:t>Understand</w:t>
      </w:r>
    </w:p>
    <w:p w14:paraId="23808720" w14:textId="77777777" w:rsidR="0079460D" w:rsidRDefault="0079460D" w:rsidP="0079460D">
      <w:pPr>
        <w:rPr>
          <w:b/>
          <w:sz w:val="22"/>
          <w:szCs w:val="22"/>
        </w:rPr>
      </w:pPr>
    </w:p>
    <w:p w14:paraId="14CC9BB6" w14:textId="77777777" w:rsidR="0079460D" w:rsidRPr="00DC232D" w:rsidRDefault="0079460D" w:rsidP="0079460D">
      <w:r>
        <w:t>An author makes decisions when writing narratives that impact the final product.</w:t>
      </w:r>
    </w:p>
    <w:p w14:paraId="087E5ABB" w14:textId="77777777" w:rsidR="0079460D" w:rsidRDefault="0079460D" w:rsidP="0079460D">
      <w:pPr>
        <w:rPr>
          <w:sz w:val="22"/>
          <w:szCs w:val="22"/>
        </w:rPr>
      </w:pPr>
    </w:p>
    <w:p w14:paraId="726B6197" w14:textId="77777777" w:rsidR="0079460D" w:rsidRDefault="0079460D" w:rsidP="0079460D">
      <w:pPr>
        <w:rPr>
          <w:sz w:val="22"/>
          <w:szCs w:val="22"/>
        </w:rPr>
      </w:pPr>
    </w:p>
    <w:p w14:paraId="1C8BDDC3" w14:textId="77777777" w:rsidR="0079460D" w:rsidRDefault="0079460D" w:rsidP="0079460D">
      <w:pPr>
        <w:rPr>
          <w:sz w:val="22"/>
          <w:szCs w:val="22"/>
        </w:rPr>
      </w:pPr>
    </w:p>
    <w:p w14:paraId="11E9A54A" w14:textId="77777777" w:rsidR="0079460D" w:rsidRDefault="0079460D" w:rsidP="0079460D">
      <w:pPr>
        <w:rPr>
          <w:b/>
          <w:sz w:val="28"/>
          <w:szCs w:val="28"/>
        </w:rPr>
      </w:pPr>
      <w:r>
        <w:rPr>
          <w:b/>
          <w:sz w:val="28"/>
          <w:szCs w:val="28"/>
        </w:rPr>
        <w:t>Do</w:t>
      </w:r>
    </w:p>
    <w:p w14:paraId="4B76BC08" w14:textId="77777777" w:rsidR="0079460D" w:rsidRDefault="0079460D" w:rsidP="0079460D">
      <w:pPr>
        <w:rPr>
          <w:b/>
          <w:sz w:val="22"/>
          <w:szCs w:val="22"/>
        </w:rPr>
      </w:pPr>
    </w:p>
    <w:p w14:paraId="251868EF" w14:textId="77777777" w:rsidR="0079460D" w:rsidRPr="00DC232D" w:rsidRDefault="0079460D" w:rsidP="0079460D">
      <w:r>
        <w:t>Write a narrative that directly reflects knowledge of author’s decisions.</w:t>
      </w:r>
    </w:p>
    <w:p w14:paraId="347E4D20" w14:textId="77777777" w:rsidR="0079460D" w:rsidRDefault="0079460D" w:rsidP="0079460D">
      <w:pPr>
        <w:rPr>
          <w:b/>
          <w:sz w:val="22"/>
          <w:szCs w:val="22"/>
        </w:rPr>
      </w:pPr>
    </w:p>
    <w:p w14:paraId="6C619638" w14:textId="77777777" w:rsidR="0079460D" w:rsidRPr="00DC232D" w:rsidRDefault="0079460D" w:rsidP="0079460D">
      <w:r>
        <w:t>Use proper command of S</w:t>
      </w:r>
      <w:r w:rsidRPr="00DC232D">
        <w:t>tandard English and conventions</w:t>
      </w:r>
    </w:p>
    <w:p w14:paraId="76CCDB20" w14:textId="77777777" w:rsidR="0079460D" w:rsidRPr="00DC232D" w:rsidRDefault="0079460D" w:rsidP="0079460D"/>
    <w:p w14:paraId="758C0D14" w14:textId="67F291CF" w:rsidR="0079460D" w:rsidRPr="0079460D" w:rsidRDefault="0079460D" w:rsidP="0079460D">
      <w:r w:rsidRPr="00DC232D">
        <w:t>Work collaboratively in peer groups to hold effective discussion</w:t>
      </w:r>
      <w:r>
        <w:t>s</w:t>
      </w:r>
      <w:r w:rsidRPr="00DC232D">
        <w:t xml:space="preserve"> and complete tasks</w:t>
      </w:r>
    </w:p>
    <w:p w14:paraId="18DEB5C6" w14:textId="77777777" w:rsidR="0079460D" w:rsidRDefault="0079460D" w:rsidP="0079460D"/>
    <w:p w14:paraId="32F029FF" w14:textId="77777777" w:rsidR="0079460D" w:rsidRPr="00DC232D" w:rsidRDefault="0079460D" w:rsidP="0079460D">
      <w:r>
        <w:t>Analyze a particular point of view or cultural experience reflected in a work from outside the United States</w:t>
      </w:r>
    </w:p>
    <w:p w14:paraId="4287F6E6" w14:textId="77777777" w:rsidR="0079460D" w:rsidRDefault="0079460D" w:rsidP="0079460D">
      <w:pPr>
        <w:rPr>
          <w:sz w:val="22"/>
          <w:szCs w:val="22"/>
        </w:rPr>
      </w:pPr>
    </w:p>
    <w:p w14:paraId="7517B888" w14:textId="77777777" w:rsidR="0079460D" w:rsidRDefault="0079460D" w:rsidP="0079460D">
      <w:r>
        <w:t xml:space="preserve">Analyze how an author’s choices affect a text </w:t>
      </w:r>
    </w:p>
    <w:p w14:paraId="2A0F3796" w14:textId="77777777" w:rsidR="0079460D" w:rsidRDefault="0079460D" w:rsidP="0079460D"/>
    <w:p w14:paraId="24D44AD6" w14:textId="77777777" w:rsidR="0079460D" w:rsidRPr="0052273A" w:rsidRDefault="0079460D" w:rsidP="0079460D">
      <w:r>
        <w:t>Support decisions with appropriate textual evidence</w:t>
      </w:r>
    </w:p>
    <w:p w14:paraId="7F47C94F" w14:textId="77777777" w:rsidR="0079460D" w:rsidRDefault="0079460D" w:rsidP="0079460D">
      <w:pPr>
        <w:rPr>
          <w:sz w:val="22"/>
          <w:szCs w:val="22"/>
        </w:rPr>
      </w:pPr>
    </w:p>
    <w:p w14:paraId="0002C62D" w14:textId="77777777" w:rsidR="0079460D" w:rsidRPr="00073D42" w:rsidRDefault="0079460D" w:rsidP="0079460D">
      <w:r>
        <w:t>Use context clues to determine the meaning of a word or phrase</w:t>
      </w:r>
    </w:p>
    <w:p w14:paraId="0579642C" w14:textId="77777777" w:rsidR="0079460D" w:rsidRDefault="0079460D" w:rsidP="0079460D">
      <w:pPr>
        <w:rPr>
          <w:sz w:val="22"/>
          <w:szCs w:val="22"/>
        </w:rPr>
      </w:pPr>
    </w:p>
    <w:p w14:paraId="1D04ABD4" w14:textId="77777777" w:rsidR="0079460D" w:rsidRDefault="0079460D" w:rsidP="0079460D">
      <w:r>
        <w:t>Analyze how a character develops over the course of a narrative</w:t>
      </w:r>
    </w:p>
    <w:p w14:paraId="57409C08" w14:textId="77777777" w:rsidR="0079460D" w:rsidRDefault="0079460D" w:rsidP="0079460D"/>
    <w:p w14:paraId="64AED298" w14:textId="77777777" w:rsidR="0079460D" w:rsidRPr="00073D42" w:rsidRDefault="0079460D" w:rsidP="0079460D">
      <w:r>
        <w:t>Write an objective summary of a narrative</w:t>
      </w:r>
    </w:p>
    <w:p w14:paraId="21D1FC71" w14:textId="77777777" w:rsidR="0079460D" w:rsidRDefault="0079460D" w:rsidP="0079460D">
      <w:pPr>
        <w:rPr>
          <w:sz w:val="22"/>
          <w:szCs w:val="22"/>
        </w:rPr>
      </w:pPr>
    </w:p>
    <w:p w14:paraId="0FCE521F" w14:textId="77777777" w:rsidR="0079460D" w:rsidRDefault="0079460D" w:rsidP="0079460D">
      <w:pPr>
        <w:rPr>
          <w:sz w:val="22"/>
          <w:szCs w:val="22"/>
        </w:rPr>
      </w:pPr>
      <w:r>
        <w:rPr>
          <w:sz w:val="22"/>
          <w:szCs w:val="22"/>
        </w:rPr>
        <w:t>Use parallel structure and subordinate clauses correctly</w:t>
      </w:r>
    </w:p>
    <w:p w14:paraId="79312548" w14:textId="77777777" w:rsidR="0079460D" w:rsidRDefault="0079460D" w:rsidP="0079460D">
      <w:pPr>
        <w:rPr>
          <w:sz w:val="22"/>
          <w:szCs w:val="22"/>
        </w:rPr>
      </w:pPr>
    </w:p>
    <w:p w14:paraId="6D7039EF" w14:textId="77777777" w:rsidR="0079460D" w:rsidRDefault="0079460D" w:rsidP="0079460D">
      <w:pPr>
        <w:rPr>
          <w:sz w:val="22"/>
          <w:szCs w:val="22"/>
        </w:rPr>
      </w:pPr>
    </w:p>
    <w:p w14:paraId="056B6C8E" w14:textId="77777777" w:rsidR="0079460D" w:rsidRDefault="0079460D" w:rsidP="0079460D">
      <w:pPr>
        <w:rPr>
          <w:sz w:val="22"/>
          <w:szCs w:val="22"/>
        </w:rPr>
      </w:pPr>
    </w:p>
    <w:p w14:paraId="05303844" w14:textId="77777777" w:rsidR="0079460D" w:rsidRDefault="0079460D" w:rsidP="0079460D">
      <w:pPr>
        <w:rPr>
          <w:sz w:val="22"/>
          <w:szCs w:val="22"/>
        </w:rPr>
      </w:pPr>
    </w:p>
    <w:p w14:paraId="25EB306B" w14:textId="77777777" w:rsidR="0079460D" w:rsidRDefault="0079460D" w:rsidP="0079460D">
      <w:pPr>
        <w:rPr>
          <w:sz w:val="22"/>
          <w:szCs w:val="22"/>
        </w:rPr>
      </w:pPr>
    </w:p>
    <w:p w14:paraId="4AAD36B0" w14:textId="45312244" w:rsidR="0079460D" w:rsidRDefault="00523CB6" w:rsidP="0079460D">
      <w:pPr>
        <w:rPr>
          <w:sz w:val="22"/>
          <w:szCs w:val="22"/>
        </w:rPr>
      </w:pPr>
      <w:r>
        <w:rPr>
          <w:noProof/>
        </w:rPr>
        <mc:AlternateContent>
          <mc:Choice Requires="wps">
            <w:drawing>
              <wp:anchor distT="0" distB="0" distL="114300" distR="114300" simplePos="0" relativeHeight="251659264" behindDoc="0" locked="0" layoutInCell="1" allowOverlap="1" wp14:anchorId="08FC62AC" wp14:editId="4EEF1C6F">
                <wp:simplePos x="0" y="0"/>
                <wp:positionH relativeFrom="column">
                  <wp:posOffset>0</wp:posOffset>
                </wp:positionH>
                <wp:positionV relativeFrom="paragraph">
                  <wp:posOffset>114300</wp:posOffset>
                </wp:positionV>
                <wp:extent cx="5943600"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943600" cy="799465"/>
                        </a:xfrm>
                        <a:prstGeom prst="rect">
                          <a:avLst/>
                        </a:prstGeom>
                        <a:noFill/>
                        <a:ln>
                          <a:noFill/>
                        </a:ln>
                        <a:effectLst/>
                        <a:extLst>
                          <a:ext uri="{C572A759-6A51-4108-AA02-DFA0A04FC94B}">
                            <ma14:wrappingTextBoxFlag xmlns:ma14="http://schemas.microsoft.com/office/mac/drawingml/2011/main"/>
                          </a:ext>
                        </a:extLst>
                      </wps:spPr>
                      <wps:txbx>
                        <w:txbxContent>
                          <w:p w14:paraId="49396920" w14:textId="77777777" w:rsidR="009C622F" w:rsidRPr="009E201C" w:rsidRDefault="009C622F" w:rsidP="00523CB6">
                            <w:pPr>
                              <w:pBdr>
                                <w:top w:val="single" w:sz="4" w:space="1" w:color="auto"/>
                                <w:left w:val="single" w:sz="4" w:space="4" w:color="auto"/>
                                <w:bottom w:val="single" w:sz="4" w:space="1" w:color="auto"/>
                                <w:right w:val="single" w:sz="4" w:space="4" w:color="auto"/>
                              </w:pBdr>
                              <w:rPr>
                                <w:b/>
                              </w:rPr>
                            </w:pPr>
                            <w:r w:rsidRPr="009E201C">
                              <w:rPr>
                                <w:b/>
                              </w:rPr>
                              <w:t>Unit Essential Question</w:t>
                            </w:r>
                            <w:r>
                              <w:rPr>
                                <w:b/>
                              </w:rPr>
                              <w:t>(</w:t>
                            </w:r>
                            <w:r w:rsidRPr="009E201C">
                              <w:rPr>
                                <w:b/>
                              </w:rPr>
                              <w:t>s</w:t>
                            </w:r>
                            <w:r>
                              <w:rPr>
                                <w:b/>
                              </w:rPr>
                              <w:t>)</w:t>
                            </w:r>
                            <w:r w:rsidRPr="009E201C">
                              <w:rPr>
                                <w:b/>
                              </w:rPr>
                              <w:t>:  Select one question based on team preference.</w:t>
                            </w:r>
                          </w:p>
                          <w:p w14:paraId="3A82CE49"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r>
                              <w:rPr>
                                <w:sz w:val="22"/>
                                <w:szCs w:val="22"/>
                              </w:rPr>
                              <w:t>How can cultural experience shape, impact, or influence our perception of the world?</w:t>
                            </w:r>
                          </w:p>
                          <w:p w14:paraId="4730A24E"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r>
                              <w:rPr>
                                <w:sz w:val="22"/>
                                <w:szCs w:val="22"/>
                              </w:rPr>
                              <w:t>How does voice function in and beyond the context of writing?</w:t>
                            </w:r>
                          </w:p>
                          <w:p w14:paraId="2FCF77BC" w14:textId="77777777" w:rsidR="009C622F" w:rsidRPr="00260A99" w:rsidRDefault="009C622F" w:rsidP="00523CB6">
                            <w:pPr>
                              <w:pBdr>
                                <w:top w:val="single" w:sz="4" w:space="1" w:color="auto"/>
                                <w:left w:val="single" w:sz="4" w:space="4" w:color="auto"/>
                                <w:bottom w:val="single" w:sz="4" w:space="1" w:color="auto"/>
                                <w:right w:val="single" w:sz="4" w:space="4" w:color="auto"/>
                              </w:pBd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0;margin-top:9pt;width:468pt;height:6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" filled="f" stroked="f">
                <v:textbox style="mso-fit-shape-to-text:t">
                  <w:txbxContent>
                    <w:p w14:paraId="49396920" w14:textId="77777777" w:rsidR="009C622F" w:rsidRPr="009E201C" w:rsidRDefault="009C622F" w:rsidP="00523CB6">
                      <w:pPr>
                        <w:pBdr>
                          <w:top w:val="single" w:sz="4" w:space="1" w:color="auto"/>
                          <w:left w:val="single" w:sz="4" w:space="4" w:color="auto"/>
                          <w:bottom w:val="single" w:sz="4" w:space="1" w:color="auto"/>
                          <w:right w:val="single" w:sz="4" w:space="4" w:color="auto"/>
                        </w:pBdr>
                        <w:rPr>
                          <w:b/>
                        </w:rPr>
                      </w:pPr>
                      <w:r w:rsidRPr="009E201C">
                        <w:rPr>
                          <w:b/>
                        </w:rPr>
                        <w:t>Unit Essential Question</w:t>
                      </w:r>
                      <w:r>
                        <w:rPr>
                          <w:b/>
                        </w:rPr>
                        <w:t>(</w:t>
                      </w:r>
                      <w:r w:rsidRPr="009E201C">
                        <w:rPr>
                          <w:b/>
                        </w:rPr>
                        <w:t>s</w:t>
                      </w:r>
                      <w:r>
                        <w:rPr>
                          <w:b/>
                        </w:rPr>
                        <w:t>)</w:t>
                      </w:r>
                      <w:r w:rsidRPr="009E201C">
                        <w:rPr>
                          <w:b/>
                        </w:rPr>
                        <w:t>:  Select one question based on team preference.</w:t>
                      </w:r>
                    </w:p>
                    <w:p w14:paraId="3A82CE49"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r>
                        <w:rPr>
                          <w:sz w:val="22"/>
                          <w:szCs w:val="22"/>
                        </w:rPr>
                        <w:t>How can cultural experience shape, impact, or influence our perception of the world?</w:t>
                      </w:r>
                    </w:p>
                    <w:p w14:paraId="4730A24E"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r>
                        <w:rPr>
                          <w:sz w:val="22"/>
                          <w:szCs w:val="22"/>
                        </w:rPr>
                        <w:t>How does voice function in and beyond the context of writing?</w:t>
                      </w:r>
                    </w:p>
                    <w:p w14:paraId="2FCF77BC" w14:textId="77777777" w:rsidR="009C622F" w:rsidRPr="00260A99" w:rsidRDefault="009C622F" w:rsidP="00523CB6">
                      <w:pPr>
                        <w:pBdr>
                          <w:top w:val="single" w:sz="4" w:space="1" w:color="auto"/>
                          <w:left w:val="single" w:sz="4" w:space="4" w:color="auto"/>
                          <w:bottom w:val="single" w:sz="4" w:space="1" w:color="auto"/>
                          <w:right w:val="single" w:sz="4" w:space="4" w:color="auto"/>
                        </w:pBdr>
                        <w:rPr>
                          <w:sz w:val="22"/>
                          <w:szCs w:val="22"/>
                        </w:rPr>
                      </w:pPr>
                    </w:p>
                  </w:txbxContent>
                </v:textbox>
                <w10:wrap type="square"/>
              </v:shape>
            </w:pict>
          </mc:Fallback>
        </mc:AlternateContent>
      </w:r>
    </w:p>
    <w:p w14:paraId="7217D227" w14:textId="77777777" w:rsidR="0079460D" w:rsidRDefault="0079460D" w:rsidP="0079460D">
      <w:pPr>
        <w:rPr>
          <w:sz w:val="22"/>
          <w:szCs w:val="22"/>
        </w:rPr>
      </w:pPr>
    </w:p>
    <w:p w14:paraId="16E628AB" w14:textId="77777777" w:rsidR="0079460D" w:rsidRDefault="0079460D" w:rsidP="0079460D">
      <w:pPr>
        <w:rPr>
          <w:sz w:val="22"/>
          <w:szCs w:val="22"/>
        </w:rPr>
      </w:pPr>
    </w:p>
    <w:p w14:paraId="16B2DD66" w14:textId="77777777" w:rsidR="0079460D" w:rsidRDefault="0079460D" w:rsidP="0079460D">
      <w:pPr>
        <w:rPr>
          <w:sz w:val="22"/>
          <w:szCs w:val="22"/>
        </w:rPr>
      </w:pPr>
    </w:p>
    <w:p w14:paraId="66E44B26" w14:textId="245E8E3D" w:rsidR="0079460D" w:rsidRDefault="00561CC3" w:rsidP="0079460D">
      <w:pPr>
        <w:rPr>
          <w:sz w:val="22"/>
          <w:szCs w:val="22"/>
        </w:rPr>
      </w:pPr>
      <w:r>
        <w:rPr>
          <w:noProof/>
        </w:rPr>
        <mc:AlternateContent>
          <mc:Choice Requires="wps">
            <w:drawing>
              <wp:anchor distT="0" distB="0" distL="114300" distR="114300" simplePos="0" relativeHeight="251661312" behindDoc="0" locked="0" layoutInCell="1" allowOverlap="1" wp14:anchorId="5AFD91DD" wp14:editId="5A7066AA">
                <wp:simplePos x="0" y="0"/>
                <wp:positionH relativeFrom="column">
                  <wp:posOffset>0</wp:posOffset>
                </wp:positionH>
                <wp:positionV relativeFrom="paragraph">
                  <wp:posOffset>31115</wp:posOffset>
                </wp:positionV>
                <wp:extent cx="5943600" cy="4800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4800600"/>
                        </a:xfrm>
                        <a:prstGeom prst="rect">
                          <a:avLst/>
                        </a:prstGeom>
                        <a:noFill/>
                        <a:ln>
                          <a:noFill/>
                        </a:ln>
                        <a:effectLst/>
                        <a:extLst>
                          <a:ext uri="{C572A759-6A51-4108-AA02-DFA0A04FC94B}">
                            <ma14:wrappingTextBoxFlag xmlns:ma14="http://schemas.microsoft.com/office/mac/drawingml/2011/main"/>
                          </a:ext>
                        </a:extLst>
                      </wps:spPr>
                      <wps:txbx>
                        <w:txbxContent>
                          <w:p w14:paraId="7B402652" w14:textId="77777777" w:rsidR="009C622F" w:rsidRDefault="009C622F" w:rsidP="00523CB6">
                            <w:pPr>
                              <w:pBdr>
                                <w:top w:val="single" w:sz="4" w:space="1" w:color="auto"/>
                                <w:left w:val="single" w:sz="4" w:space="4" w:color="auto"/>
                                <w:bottom w:val="single" w:sz="4" w:space="1" w:color="auto"/>
                                <w:right w:val="single" w:sz="4" w:space="4" w:color="auto"/>
                              </w:pBdr>
                              <w:rPr>
                                <w:b/>
                              </w:rPr>
                            </w:pPr>
                            <w:r w:rsidRPr="009E201C">
                              <w:rPr>
                                <w:b/>
                              </w:rPr>
                              <w:t>Text Selections</w:t>
                            </w:r>
                            <w:r>
                              <w:rPr>
                                <w:b/>
                              </w:rPr>
                              <w:t>:  Starred selections are Common Core Exemplars.</w:t>
                            </w:r>
                          </w:p>
                          <w:p w14:paraId="670B1BBC" w14:textId="77777777" w:rsidR="009C622F" w:rsidRDefault="009C622F" w:rsidP="00523CB6">
                            <w:pPr>
                              <w:pBdr>
                                <w:top w:val="single" w:sz="4" w:space="1" w:color="auto"/>
                                <w:left w:val="single" w:sz="4" w:space="4" w:color="auto"/>
                                <w:bottom w:val="single" w:sz="4" w:space="1" w:color="auto"/>
                                <w:right w:val="single" w:sz="4" w:space="4" w:color="auto"/>
                              </w:pBdr>
                              <w:rPr>
                                <w:b/>
                              </w:rPr>
                            </w:pPr>
                          </w:p>
                          <w:p w14:paraId="3033F68E" w14:textId="77777777" w:rsidR="009C622F" w:rsidRDefault="009C622F" w:rsidP="00523CB6">
                            <w:pPr>
                              <w:pBdr>
                                <w:top w:val="single" w:sz="4" w:space="1" w:color="auto"/>
                                <w:left w:val="single" w:sz="4" w:space="4" w:color="auto"/>
                                <w:bottom w:val="single" w:sz="4" w:space="1" w:color="auto"/>
                                <w:right w:val="single" w:sz="4" w:space="4" w:color="auto"/>
                              </w:pBdr>
                            </w:pPr>
                            <w:r>
                              <w:t>Novels:</w:t>
                            </w:r>
                          </w:p>
                          <w:p w14:paraId="548677B5" w14:textId="77777777" w:rsidR="009C622F" w:rsidRDefault="009C622F" w:rsidP="00523CB6">
                            <w:pPr>
                              <w:pBdr>
                                <w:top w:val="single" w:sz="4" w:space="1" w:color="auto"/>
                                <w:left w:val="single" w:sz="4" w:space="4" w:color="auto"/>
                                <w:bottom w:val="single" w:sz="4" w:space="1" w:color="auto"/>
                                <w:right w:val="single" w:sz="4" w:space="4" w:color="auto"/>
                              </w:pBdr>
                            </w:pPr>
                            <w:r w:rsidRPr="00720031">
                              <w:rPr>
                                <w:i/>
                              </w:rPr>
                              <w:t>Persepolis</w:t>
                            </w:r>
                            <w:r>
                              <w:t>—Satrapi (not appropriate as only novel for unit)</w:t>
                            </w:r>
                          </w:p>
                          <w:p w14:paraId="45AB3797" w14:textId="77777777" w:rsidR="009C622F" w:rsidRDefault="009C622F" w:rsidP="00523CB6">
                            <w:pPr>
                              <w:pBdr>
                                <w:top w:val="single" w:sz="4" w:space="1" w:color="auto"/>
                                <w:left w:val="single" w:sz="4" w:space="4" w:color="auto"/>
                                <w:bottom w:val="single" w:sz="4" w:space="1" w:color="auto"/>
                                <w:right w:val="single" w:sz="4" w:space="4" w:color="auto"/>
                              </w:pBdr>
                            </w:pPr>
                            <w:r>
                              <w:t>*</w:t>
                            </w:r>
                            <w:r w:rsidRPr="00720031">
                              <w:rPr>
                                <w:i/>
                              </w:rPr>
                              <w:t>The Joy Luck Club</w:t>
                            </w:r>
                            <w:r>
                              <w:t>—Tan</w:t>
                            </w:r>
                          </w:p>
                          <w:p w14:paraId="548077B7" w14:textId="77777777" w:rsidR="009C622F" w:rsidRDefault="009C622F" w:rsidP="00523CB6">
                            <w:pPr>
                              <w:pBdr>
                                <w:top w:val="single" w:sz="4" w:space="1" w:color="auto"/>
                                <w:left w:val="single" w:sz="4" w:space="4" w:color="auto"/>
                                <w:bottom w:val="single" w:sz="4" w:space="1" w:color="auto"/>
                                <w:right w:val="single" w:sz="4" w:space="4" w:color="auto"/>
                              </w:pBdr>
                            </w:pPr>
                            <w:r w:rsidRPr="002D1F42">
                              <w:rPr>
                                <w:i/>
                              </w:rPr>
                              <w:t>Kite Runner</w:t>
                            </w:r>
                            <w:r>
                              <w:t>—Hosseini</w:t>
                            </w:r>
                          </w:p>
                          <w:p w14:paraId="5F7D9BD8" w14:textId="77777777" w:rsidR="009C622F" w:rsidRDefault="009C622F" w:rsidP="00523CB6">
                            <w:pPr>
                              <w:pBdr>
                                <w:top w:val="single" w:sz="4" w:space="1" w:color="auto"/>
                                <w:left w:val="single" w:sz="4" w:space="4" w:color="auto"/>
                                <w:bottom w:val="single" w:sz="4" w:space="1" w:color="auto"/>
                                <w:right w:val="single" w:sz="4" w:space="4" w:color="auto"/>
                              </w:pBdr>
                            </w:pPr>
                            <w:r>
                              <w:t>*</w:t>
                            </w:r>
                            <w:r w:rsidRPr="00720031">
                              <w:rPr>
                                <w:i/>
                              </w:rPr>
                              <w:t>Killer Angels</w:t>
                            </w:r>
                            <w:r>
                              <w:t>—Shaara</w:t>
                            </w:r>
                          </w:p>
                          <w:p w14:paraId="70D08AAD" w14:textId="77777777" w:rsidR="009C622F" w:rsidRDefault="009C622F" w:rsidP="00523CB6">
                            <w:pPr>
                              <w:pBdr>
                                <w:top w:val="single" w:sz="4" w:space="1" w:color="auto"/>
                                <w:left w:val="single" w:sz="4" w:space="4" w:color="auto"/>
                                <w:bottom w:val="single" w:sz="4" w:space="1" w:color="auto"/>
                                <w:right w:val="single" w:sz="4" w:space="4" w:color="auto"/>
                              </w:pBdr>
                            </w:pPr>
                            <w:r>
                              <w:t>*</w:t>
                            </w:r>
                            <w:r w:rsidRPr="00720031">
                              <w:rPr>
                                <w:i/>
                              </w:rPr>
                              <w:t>The Book Thief</w:t>
                            </w:r>
                            <w:r>
                              <w:t>—Zusak</w:t>
                            </w:r>
                          </w:p>
                          <w:p w14:paraId="0B650D8E" w14:textId="77777777" w:rsidR="009C622F" w:rsidRDefault="009C622F" w:rsidP="00523CB6">
                            <w:pPr>
                              <w:pBdr>
                                <w:top w:val="single" w:sz="4" w:space="1" w:color="auto"/>
                                <w:left w:val="single" w:sz="4" w:space="4" w:color="auto"/>
                                <w:bottom w:val="single" w:sz="4" w:space="1" w:color="auto"/>
                                <w:right w:val="single" w:sz="4" w:space="4" w:color="auto"/>
                              </w:pBdr>
                            </w:pPr>
                            <w:r w:rsidRPr="00C0755B">
                              <w:rPr>
                                <w:i/>
                              </w:rPr>
                              <w:t>A Lesson Before Dying</w:t>
                            </w:r>
                            <w:r>
                              <w:t>—Gaines</w:t>
                            </w:r>
                          </w:p>
                          <w:p w14:paraId="3EC5BA0E" w14:textId="77777777" w:rsidR="009C622F" w:rsidRDefault="009C622F" w:rsidP="00523CB6">
                            <w:pPr>
                              <w:pBdr>
                                <w:top w:val="single" w:sz="4" w:space="1" w:color="auto"/>
                                <w:left w:val="single" w:sz="4" w:space="4" w:color="auto"/>
                                <w:bottom w:val="single" w:sz="4" w:space="1" w:color="auto"/>
                                <w:right w:val="single" w:sz="4" w:space="4" w:color="auto"/>
                              </w:pBdr>
                            </w:pPr>
                          </w:p>
                          <w:p w14:paraId="427F9123" w14:textId="77777777" w:rsidR="009C622F" w:rsidRDefault="009C622F" w:rsidP="00523CB6">
                            <w:pPr>
                              <w:pBdr>
                                <w:top w:val="single" w:sz="4" w:space="1" w:color="auto"/>
                                <w:left w:val="single" w:sz="4" w:space="4" w:color="auto"/>
                                <w:bottom w:val="single" w:sz="4" w:space="1" w:color="auto"/>
                                <w:right w:val="single" w:sz="4" w:space="4" w:color="auto"/>
                              </w:pBdr>
                            </w:pPr>
                            <w:r>
                              <w:t>Poetry:</w:t>
                            </w:r>
                          </w:p>
                          <w:p w14:paraId="32EFD4B1" w14:textId="77777777" w:rsidR="009C622F" w:rsidRDefault="009C622F" w:rsidP="00523CB6">
                            <w:pPr>
                              <w:pBdr>
                                <w:top w:val="single" w:sz="4" w:space="1" w:color="auto"/>
                                <w:left w:val="single" w:sz="4" w:space="4" w:color="auto"/>
                                <w:bottom w:val="single" w:sz="4" w:space="1" w:color="auto"/>
                                <w:right w:val="single" w:sz="4" w:space="4" w:color="auto"/>
                              </w:pBdr>
                            </w:pPr>
                            <w:r>
                              <w:t>Theme for English B—Hughes</w:t>
                            </w:r>
                          </w:p>
                          <w:p w14:paraId="35BF5023" w14:textId="77777777" w:rsidR="009C622F" w:rsidRDefault="009C622F" w:rsidP="00523CB6">
                            <w:pPr>
                              <w:pBdr>
                                <w:top w:val="single" w:sz="4" w:space="1" w:color="auto"/>
                                <w:left w:val="single" w:sz="4" w:space="4" w:color="auto"/>
                                <w:bottom w:val="single" w:sz="4" w:space="1" w:color="auto"/>
                                <w:right w:val="single" w:sz="4" w:space="4" w:color="auto"/>
                              </w:pBdr>
                            </w:pPr>
                            <w:r>
                              <w:t>Where I’m From—Lyon</w:t>
                            </w:r>
                          </w:p>
                          <w:p w14:paraId="07720D49" w14:textId="77777777" w:rsidR="009C622F" w:rsidRPr="004F614D" w:rsidRDefault="009C622F" w:rsidP="00523CB6">
                            <w:pPr>
                              <w:pBdr>
                                <w:top w:val="single" w:sz="4" w:space="1" w:color="auto"/>
                                <w:left w:val="single" w:sz="4" w:space="4" w:color="auto"/>
                                <w:bottom w:val="single" w:sz="4" w:space="1" w:color="auto"/>
                                <w:right w:val="single" w:sz="4" w:space="4" w:color="auto"/>
                              </w:pBdr>
                            </w:pPr>
                            <w:r>
                              <w:t>My Mother Pieced Quilts—Acosta</w:t>
                            </w:r>
                          </w:p>
                          <w:p w14:paraId="3D745055" w14:textId="77777777" w:rsidR="009C622F" w:rsidRDefault="009C622F" w:rsidP="00523CB6">
                            <w:pPr>
                              <w:pBdr>
                                <w:top w:val="single" w:sz="4" w:space="1" w:color="auto"/>
                                <w:left w:val="single" w:sz="4" w:space="4" w:color="auto"/>
                                <w:bottom w:val="single" w:sz="4" w:space="1" w:color="auto"/>
                                <w:right w:val="single" w:sz="4" w:space="4" w:color="auto"/>
                              </w:pBdr>
                            </w:pPr>
                            <w:r>
                              <w:t>Legal Alien—Mora</w:t>
                            </w:r>
                          </w:p>
                          <w:p w14:paraId="323AAA2A" w14:textId="77777777" w:rsidR="009C622F" w:rsidRDefault="009C622F" w:rsidP="00523CB6">
                            <w:pPr>
                              <w:pBdr>
                                <w:top w:val="single" w:sz="4" w:space="1" w:color="auto"/>
                                <w:left w:val="single" w:sz="4" w:space="4" w:color="auto"/>
                                <w:bottom w:val="single" w:sz="4" w:space="1" w:color="auto"/>
                                <w:right w:val="single" w:sz="4" w:space="4" w:color="auto"/>
                              </w:pBdr>
                            </w:pPr>
                            <w:r>
                              <w:t>Sure You Can Ask Me a Personal Question—Burns</w:t>
                            </w:r>
                          </w:p>
                          <w:p w14:paraId="0F9EEC92" w14:textId="77777777" w:rsidR="009C622F" w:rsidRDefault="009C622F" w:rsidP="00523CB6">
                            <w:pPr>
                              <w:pBdr>
                                <w:top w:val="single" w:sz="4" w:space="1" w:color="auto"/>
                                <w:left w:val="single" w:sz="4" w:space="4" w:color="auto"/>
                                <w:bottom w:val="single" w:sz="4" w:space="1" w:color="auto"/>
                                <w:right w:val="single" w:sz="4" w:space="4" w:color="auto"/>
                              </w:pBdr>
                            </w:pPr>
                          </w:p>
                          <w:p w14:paraId="5EE65250" w14:textId="77777777" w:rsidR="009C622F" w:rsidRDefault="009C622F" w:rsidP="00523CB6">
                            <w:pPr>
                              <w:pBdr>
                                <w:top w:val="single" w:sz="4" w:space="1" w:color="auto"/>
                                <w:left w:val="single" w:sz="4" w:space="4" w:color="auto"/>
                                <w:bottom w:val="single" w:sz="4" w:space="1" w:color="auto"/>
                                <w:right w:val="single" w:sz="4" w:space="4" w:color="auto"/>
                              </w:pBdr>
                            </w:pPr>
                            <w:r>
                              <w:t>Song:</w:t>
                            </w:r>
                          </w:p>
                          <w:p w14:paraId="44F0A685" w14:textId="77777777" w:rsidR="009C622F" w:rsidRDefault="009C622F" w:rsidP="00523CB6">
                            <w:pPr>
                              <w:pBdr>
                                <w:top w:val="single" w:sz="4" w:space="1" w:color="auto"/>
                                <w:left w:val="single" w:sz="4" w:space="4" w:color="auto"/>
                                <w:bottom w:val="single" w:sz="4" w:space="1" w:color="auto"/>
                                <w:right w:val="single" w:sz="4" w:space="4" w:color="auto"/>
                              </w:pBdr>
                            </w:pPr>
                            <w:r>
                              <w:t>Imagine—Lennon</w:t>
                            </w:r>
                          </w:p>
                          <w:p w14:paraId="5F3125E4" w14:textId="77777777" w:rsidR="009C622F" w:rsidRDefault="009C622F" w:rsidP="00523CB6">
                            <w:pPr>
                              <w:pBdr>
                                <w:top w:val="single" w:sz="4" w:space="1" w:color="auto"/>
                                <w:left w:val="single" w:sz="4" w:space="4" w:color="auto"/>
                                <w:bottom w:val="single" w:sz="4" w:space="1" w:color="auto"/>
                                <w:right w:val="single" w:sz="4" w:space="4" w:color="auto"/>
                              </w:pBdr>
                            </w:pPr>
                          </w:p>
                          <w:p w14:paraId="7B87730B" w14:textId="77777777" w:rsidR="009C622F" w:rsidRDefault="009C622F" w:rsidP="00523CB6">
                            <w:pPr>
                              <w:pBdr>
                                <w:top w:val="single" w:sz="4" w:space="1" w:color="auto"/>
                                <w:left w:val="single" w:sz="4" w:space="4" w:color="auto"/>
                                <w:bottom w:val="single" w:sz="4" w:space="1" w:color="auto"/>
                                <w:right w:val="single" w:sz="4" w:space="4" w:color="auto"/>
                              </w:pBdr>
                            </w:pPr>
                            <w:r>
                              <w:t>Memoir:</w:t>
                            </w:r>
                          </w:p>
                          <w:p w14:paraId="16555752" w14:textId="77777777" w:rsidR="009C622F" w:rsidRDefault="009C622F" w:rsidP="00523CB6">
                            <w:pPr>
                              <w:pBdr>
                                <w:top w:val="single" w:sz="4" w:space="1" w:color="auto"/>
                                <w:left w:val="single" w:sz="4" w:space="4" w:color="auto"/>
                                <w:bottom w:val="single" w:sz="4" w:space="1" w:color="auto"/>
                                <w:right w:val="single" w:sz="4" w:space="4" w:color="auto"/>
                              </w:pBdr>
                            </w:pPr>
                            <w:r>
                              <w:t>from Funny in Farsi—Dumas</w:t>
                            </w:r>
                          </w:p>
                          <w:p w14:paraId="6303B509" w14:textId="77777777" w:rsidR="009C622F" w:rsidRDefault="009C622F" w:rsidP="00523CB6">
                            <w:pPr>
                              <w:pBdr>
                                <w:top w:val="single" w:sz="4" w:space="1" w:color="auto"/>
                                <w:left w:val="single" w:sz="4" w:space="4" w:color="auto"/>
                                <w:bottom w:val="single" w:sz="4" w:space="1" w:color="auto"/>
                                <w:right w:val="single" w:sz="4" w:space="4" w:color="auto"/>
                              </w:pBdr>
                            </w:pPr>
                          </w:p>
                          <w:p w14:paraId="204508B7" w14:textId="77777777" w:rsidR="009C622F" w:rsidRDefault="009C622F" w:rsidP="00523CB6">
                            <w:pPr>
                              <w:pBdr>
                                <w:top w:val="single" w:sz="4" w:space="1" w:color="auto"/>
                                <w:left w:val="single" w:sz="4" w:space="4" w:color="auto"/>
                                <w:bottom w:val="single" w:sz="4" w:space="1" w:color="auto"/>
                                <w:right w:val="single" w:sz="4" w:space="4" w:color="auto"/>
                              </w:pBdr>
                            </w:pPr>
                            <w:r>
                              <w:t>Media:</w:t>
                            </w:r>
                          </w:p>
                          <w:p w14:paraId="136C2448" w14:textId="77777777" w:rsidR="009C622F" w:rsidRDefault="009C622F" w:rsidP="00523CB6">
                            <w:pPr>
                              <w:pBdr>
                                <w:top w:val="single" w:sz="4" w:space="1" w:color="auto"/>
                                <w:left w:val="single" w:sz="4" w:space="4" w:color="auto"/>
                                <w:bottom w:val="single" w:sz="4" w:space="1" w:color="auto"/>
                                <w:right w:val="single" w:sz="4" w:space="4" w:color="auto"/>
                              </w:pBdr>
                            </w:pPr>
                            <w:r>
                              <w:t>Clips from Grease—Keisler</w:t>
                            </w:r>
                          </w:p>
                          <w:p w14:paraId="36B8A2CB" w14:textId="77777777" w:rsidR="009C622F" w:rsidRDefault="009C622F" w:rsidP="00523CB6">
                            <w:pPr>
                              <w:pBdr>
                                <w:top w:val="single" w:sz="4" w:space="1" w:color="auto"/>
                                <w:left w:val="single" w:sz="4" w:space="4" w:color="auto"/>
                                <w:bottom w:val="single" w:sz="4" w:space="1" w:color="auto"/>
                                <w:right w:val="single" w:sz="4" w:space="4" w:color="auto"/>
                              </w:pBdr>
                            </w:pPr>
                          </w:p>
                          <w:p w14:paraId="644A07E8" w14:textId="77777777" w:rsidR="009C622F" w:rsidRDefault="009C622F" w:rsidP="00523CB6">
                            <w:pPr>
                              <w:pBdr>
                                <w:top w:val="single" w:sz="4" w:space="1" w:color="auto"/>
                                <w:left w:val="single" w:sz="4" w:space="4" w:color="auto"/>
                                <w:bottom w:val="single" w:sz="4" w:space="1" w:color="auto"/>
                                <w:right w:val="single" w:sz="4" w:space="4" w:color="auto"/>
                              </w:pBdr>
                            </w:pPr>
                          </w:p>
                          <w:p w14:paraId="071E3809" w14:textId="77777777" w:rsidR="009C622F" w:rsidRDefault="009C622F" w:rsidP="00523CB6">
                            <w:pPr>
                              <w:pBdr>
                                <w:top w:val="single" w:sz="4" w:space="1" w:color="auto"/>
                                <w:left w:val="single" w:sz="4" w:space="4" w:color="auto"/>
                                <w:bottom w:val="single" w:sz="4" w:space="1" w:color="auto"/>
                                <w:right w:val="single" w:sz="4" w:space="4" w:color="auto"/>
                              </w:pBdr>
                            </w:pPr>
                          </w:p>
                          <w:p w14:paraId="2D586233" w14:textId="77777777" w:rsidR="009C622F" w:rsidRPr="004F614D" w:rsidRDefault="009C622F" w:rsidP="00523CB6">
                            <w:pPr>
                              <w:pBdr>
                                <w:top w:val="single" w:sz="4" w:space="1" w:color="auto"/>
                                <w:left w:val="single" w:sz="4" w:space="4" w:color="auto"/>
                                <w:bottom w:val="single" w:sz="4" w:space="1" w:color="auto"/>
                                <w:right w:val="single" w:sz="4" w:space="4" w:color="auto"/>
                              </w:pBdr>
                            </w:pPr>
                          </w:p>
                          <w:p w14:paraId="32BC0975"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72C3998E"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54E6C470"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340ACD3D"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1D705AC1"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7A565D6D"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5E4B0B18"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7FF57227"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06294B97"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7945986C"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7DF56CC1" w14:textId="77777777" w:rsidR="009C622F" w:rsidRPr="00524663" w:rsidRDefault="009C622F" w:rsidP="00523CB6">
                            <w:pPr>
                              <w:pBdr>
                                <w:top w:val="single" w:sz="4" w:space="1" w:color="auto"/>
                                <w:left w:val="single" w:sz="4" w:space="4" w:color="auto"/>
                                <w:bottom w:val="single" w:sz="4" w:space="1" w:color="auto"/>
                                <w:right w:val="single" w:sz="4" w:space="4" w:color="auto"/>
                              </w:pBd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0;margin-top:2.45pt;width:468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" filled="f" stroked="f">
                <v:textbox>
                  <w:txbxContent>
                    <w:p w14:paraId="7B402652" w14:textId="77777777" w:rsidR="009C622F" w:rsidRDefault="009C622F" w:rsidP="00523CB6">
                      <w:pPr>
                        <w:pBdr>
                          <w:top w:val="single" w:sz="4" w:space="1" w:color="auto"/>
                          <w:left w:val="single" w:sz="4" w:space="4" w:color="auto"/>
                          <w:bottom w:val="single" w:sz="4" w:space="1" w:color="auto"/>
                          <w:right w:val="single" w:sz="4" w:space="4" w:color="auto"/>
                        </w:pBdr>
                        <w:rPr>
                          <w:b/>
                        </w:rPr>
                      </w:pPr>
                      <w:r w:rsidRPr="009E201C">
                        <w:rPr>
                          <w:b/>
                        </w:rPr>
                        <w:t>Text Selections</w:t>
                      </w:r>
                      <w:r>
                        <w:rPr>
                          <w:b/>
                        </w:rPr>
                        <w:t>:  Starred selections are Common Core Exemplars.</w:t>
                      </w:r>
                    </w:p>
                    <w:p w14:paraId="670B1BBC" w14:textId="77777777" w:rsidR="009C622F" w:rsidRDefault="009C622F" w:rsidP="00523CB6">
                      <w:pPr>
                        <w:pBdr>
                          <w:top w:val="single" w:sz="4" w:space="1" w:color="auto"/>
                          <w:left w:val="single" w:sz="4" w:space="4" w:color="auto"/>
                          <w:bottom w:val="single" w:sz="4" w:space="1" w:color="auto"/>
                          <w:right w:val="single" w:sz="4" w:space="4" w:color="auto"/>
                        </w:pBdr>
                        <w:rPr>
                          <w:b/>
                        </w:rPr>
                      </w:pPr>
                    </w:p>
                    <w:p w14:paraId="3033F68E" w14:textId="77777777" w:rsidR="009C622F" w:rsidRDefault="009C622F" w:rsidP="00523CB6">
                      <w:pPr>
                        <w:pBdr>
                          <w:top w:val="single" w:sz="4" w:space="1" w:color="auto"/>
                          <w:left w:val="single" w:sz="4" w:space="4" w:color="auto"/>
                          <w:bottom w:val="single" w:sz="4" w:space="1" w:color="auto"/>
                          <w:right w:val="single" w:sz="4" w:space="4" w:color="auto"/>
                        </w:pBdr>
                      </w:pPr>
                      <w:r>
                        <w:t>Novels:</w:t>
                      </w:r>
                    </w:p>
                    <w:p w14:paraId="548677B5" w14:textId="77777777" w:rsidR="009C622F" w:rsidRDefault="009C622F" w:rsidP="00523CB6">
                      <w:pPr>
                        <w:pBdr>
                          <w:top w:val="single" w:sz="4" w:space="1" w:color="auto"/>
                          <w:left w:val="single" w:sz="4" w:space="4" w:color="auto"/>
                          <w:bottom w:val="single" w:sz="4" w:space="1" w:color="auto"/>
                          <w:right w:val="single" w:sz="4" w:space="4" w:color="auto"/>
                        </w:pBdr>
                      </w:pPr>
                      <w:r w:rsidRPr="00720031">
                        <w:rPr>
                          <w:i/>
                        </w:rPr>
                        <w:t>Persepolis</w:t>
                      </w:r>
                      <w:r>
                        <w:t>—</w:t>
                      </w:r>
                      <w:proofErr w:type="spellStart"/>
                      <w:r>
                        <w:t>Satrapi</w:t>
                      </w:r>
                      <w:proofErr w:type="spellEnd"/>
                      <w:r>
                        <w:t xml:space="preserve"> (not appropriate as only novel for unit)</w:t>
                      </w:r>
                    </w:p>
                    <w:p w14:paraId="45AB3797" w14:textId="77777777" w:rsidR="009C622F" w:rsidRDefault="009C622F" w:rsidP="00523CB6">
                      <w:pPr>
                        <w:pBdr>
                          <w:top w:val="single" w:sz="4" w:space="1" w:color="auto"/>
                          <w:left w:val="single" w:sz="4" w:space="4" w:color="auto"/>
                          <w:bottom w:val="single" w:sz="4" w:space="1" w:color="auto"/>
                          <w:right w:val="single" w:sz="4" w:space="4" w:color="auto"/>
                        </w:pBdr>
                      </w:pPr>
                      <w:r>
                        <w:t>*</w:t>
                      </w:r>
                      <w:r w:rsidRPr="00720031">
                        <w:rPr>
                          <w:i/>
                        </w:rPr>
                        <w:t>The Joy Luck Club</w:t>
                      </w:r>
                      <w:r>
                        <w:t>—Tan</w:t>
                      </w:r>
                    </w:p>
                    <w:p w14:paraId="548077B7" w14:textId="77777777" w:rsidR="009C622F" w:rsidRDefault="009C622F" w:rsidP="00523CB6">
                      <w:pPr>
                        <w:pBdr>
                          <w:top w:val="single" w:sz="4" w:space="1" w:color="auto"/>
                          <w:left w:val="single" w:sz="4" w:space="4" w:color="auto"/>
                          <w:bottom w:val="single" w:sz="4" w:space="1" w:color="auto"/>
                          <w:right w:val="single" w:sz="4" w:space="4" w:color="auto"/>
                        </w:pBdr>
                      </w:pPr>
                      <w:r w:rsidRPr="002D1F42">
                        <w:rPr>
                          <w:i/>
                        </w:rPr>
                        <w:t>Kite Runner</w:t>
                      </w:r>
                      <w:r>
                        <w:t>—</w:t>
                      </w:r>
                      <w:proofErr w:type="spellStart"/>
                      <w:r>
                        <w:t>Hosseini</w:t>
                      </w:r>
                      <w:proofErr w:type="spellEnd"/>
                    </w:p>
                    <w:p w14:paraId="5F7D9BD8" w14:textId="77777777" w:rsidR="009C622F" w:rsidRDefault="009C622F" w:rsidP="00523CB6">
                      <w:pPr>
                        <w:pBdr>
                          <w:top w:val="single" w:sz="4" w:space="1" w:color="auto"/>
                          <w:left w:val="single" w:sz="4" w:space="4" w:color="auto"/>
                          <w:bottom w:val="single" w:sz="4" w:space="1" w:color="auto"/>
                          <w:right w:val="single" w:sz="4" w:space="4" w:color="auto"/>
                        </w:pBdr>
                      </w:pPr>
                      <w:r>
                        <w:t>*</w:t>
                      </w:r>
                      <w:r w:rsidRPr="00720031">
                        <w:rPr>
                          <w:i/>
                        </w:rPr>
                        <w:t>Killer Angels</w:t>
                      </w:r>
                      <w:r>
                        <w:t>—</w:t>
                      </w:r>
                      <w:proofErr w:type="spellStart"/>
                      <w:r>
                        <w:t>Shaara</w:t>
                      </w:r>
                      <w:proofErr w:type="spellEnd"/>
                    </w:p>
                    <w:p w14:paraId="70D08AAD" w14:textId="77777777" w:rsidR="009C622F" w:rsidRDefault="009C622F" w:rsidP="00523CB6">
                      <w:pPr>
                        <w:pBdr>
                          <w:top w:val="single" w:sz="4" w:space="1" w:color="auto"/>
                          <w:left w:val="single" w:sz="4" w:space="4" w:color="auto"/>
                          <w:bottom w:val="single" w:sz="4" w:space="1" w:color="auto"/>
                          <w:right w:val="single" w:sz="4" w:space="4" w:color="auto"/>
                        </w:pBdr>
                      </w:pPr>
                      <w:r>
                        <w:t>*</w:t>
                      </w:r>
                      <w:r w:rsidRPr="00720031">
                        <w:rPr>
                          <w:i/>
                        </w:rPr>
                        <w:t>The Book Thief</w:t>
                      </w:r>
                      <w:r>
                        <w:t>—</w:t>
                      </w:r>
                      <w:proofErr w:type="spellStart"/>
                      <w:r>
                        <w:t>Zusak</w:t>
                      </w:r>
                      <w:proofErr w:type="spellEnd"/>
                    </w:p>
                    <w:p w14:paraId="0B650D8E" w14:textId="77777777" w:rsidR="009C622F" w:rsidRDefault="009C622F" w:rsidP="00523CB6">
                      <w:pPr>
                        <w:pBdr>
                          <w:top w:val="single" w:sz="4" w:space="1" w:color="auto"/>
                          <w:left w:val="single" w:sz="4" w:space="4" w:color="auto"/>
                          <w:bottom w:val="single" w:sz="4" w:space="1" w:color="auto"/>
                          <w:right w:val="single" w:sz="4" w:space="4" w:color="auto"/>
                        </w:pBdr>
                      </w:pPr>
                      <w:r w:rsidRPr="00C0755B">
                        <w:rPr>
                          <w:i/>
                        </w:rPr>
                        <w:t>A Lesson Before Dying</w:t>
                      </w:r>
                      <w:r>
                        <w:t>—Gaines</w:t>
                      </w:r>
                    </w:p>
                    <w:p w14:paraId="3EC5BA0E" w14:textId="77777777" w:rsidR="009C622F" w:rsidRDefault="009C622F" w:rsidP="00523CB6">
                      <w:pPr>
                        <w:pBdr>
                          <w:top w:val="single" w:sz="4" w:space="1" w:color="auto"/>
                          <w:left w:val="single" w:sz="4" w:space="4" w:color="auto"/>
                          <w:bottom w:val="single" w:sz="4" w:space="1" w:color="auto"/>
                          <w:right w:val="single" w:sz="4" w:space="4" w:color="auto"/>
                        </w:pBdr>
                      </w:pPr>
                    </w:p>
                    <w:p w14:paraId="427F9123" w14:textId="77777777" w:rsidR="009C622F" w:rsidRDefault="009C622F" w:rsidP="00523CB6">
                      <w:pPr>
                        <w:pBdr>
                          <w:top w:val="single" w:sz="4" w:space="1" w:color="auto"/>
                          <w:left w:val="single" w:sz="4" w:space="4" w:color="auto"/>
                          <w:bottom w:val="single" w:sz="4" w:space="1" w:color="auto"/>
                          <w:right w:val="single" w:sz="4" w:space="4" w:color="auto"/>
                        </w:pBdr>
                      </w:pPr>
                      <w:r>
                        <w:t>Poetry:</w:t>
                      </w:r>
                    </w:p>
                    <w:p w14:paraId="32EFD4B1" w14:textId="77777777" w:rsidR="009C622F" w:rsidRDefault="009C622F" w:rsidP="00523CB6">
                      <w:pPr>
                        <w:pBdr>
                          <w:top w:val="single" w:sz="4" w:space="1" w:color="auto"/>
                          <w:left w:val="single" w:sz="4" w:space="4" w:color="auto"/>
                          <w:bottom w:val="single" w:sz="4" w:space="1" w:color="auto"/>
                          <w:right w:val="single" w:sz="4" w:space="4" w:color="auto"/>
                        </w:pBdr>
                      </w:pPr>
                      <w:r>
                        <w:t>Theme for English B—Hughes</w:t>
                      </w:r>
                    </w:p>
                    <w:p w14:paraId="35BF5023" w14:textId="77777777" w:rsidR="009C622F" w:rsidRDefault="009C622F" w:rsidP="00523CB6">
                      <w:pPr>
                        <w:pBdr>
                          <w:top w:val="single" w:sz="4" w:space="1" w:color="auto"/>
                          <w:left w:val="single" w:sz="4" w:space="4" w:color="auto"/>
                          <w:bottom w:val="single" w:sz="4" w:space="1" w:color="auto"/>
                          <w:right w:val="single" w:sz="4" w:space="4" w:color="auto"/>
                        </w:pBdr>
                      </w:pPr>
                      <w:r>
                        <w:t>Where I’m From—Lyon</w:t>
                      </w:r>
                    </w:p>
                    <w:p w14:paraId="07720D49" w14:textId="77777777" w:rsidR="009C622F" w:rsidRPr="004F614D" w:rsidRDefault="009C622F" w:rsidP="00523CB6">
                      <w:pPr>
                        <w:pBdr>
                          <w:top w:val="single" w:sz="4" w:space="1" w:color="auto"/>
                          <w:left w:val="single" w:sz="4" w:space="4" w:color="auto"/>
                          <w:bottom w:val="single" w:sz="4" w:space="1" w:color="auto"/>
                          <w:right w:val="single" w:sz="4" w:space="4" w:color="auto"/>
                        </w:pBdr>
                      </w:pPr>
                      <w:r>
                        <w:t>My Mother Pieced Quilts—Acosta</w:t>
                      </w:r>
                    </w:p>
                    <w:p w14:paraId="3D745055" w14:textId="77777777" w:rsidR="009C622F" w:rsidRDefault="009C622F" w:rsidP="00523CB6">
                      <w:pPr>
                        <w:pBdr>
                          <w:top w:val="single" w:sz="4" w:space="1" w:color="auto"/>
                          <w:left w:val="single" w:sz="4" w:space="4" w:color="auto"/>
                          <w:bottom w:val="single" w:sz="4" w:space="1" w:color="auto"/>
                          <w:right w:val="single" w:sz="4" w:space="4" w:color="auto"/>
                        </w:pBdr>
                      </w:pPr>
                      <w:r>
                        <w:t>Legal Alien—Mora</w:t>
                      </w:r>
                    </w:p>
                    <w:p w14:paraId="323AAA2A" w14:textId="77777777" w:rsidR="009C622F" w:rsidRDefault="009C622F" w:rsidP="00523CB6">
                      <w:pPr>
                        <w:pBdr>
                          <w:top w:val="single" w:sz="4" w:space="1" w:color="auto"/>
                          <w:left w:val="single" w:sz="4" w:space="4" w:color="auto"/>
                          <w:bottom w:val="single" w:sz="4" w:space="1" w:color="auto"/>
                          <w:right w:val="single" w:sz="4" w:space="4" w:color="auto"/>
                        </w:pBdr>
                      </w:pPr>
                      <w:r>
                        <w:t>Sure You Can Ask Me a Personal Question—Burns</w:t>
                      </w:r>
                    </w:p>
                    <w:p w14:paraId="0F9EEC92" w14:textId="77777777" w:rsidR="009C622F" w:rsidRDefault="009C622F" w:rsidP="00523CB6">
                      <w:pPr>
                        <w:pBdr>
                          <w:top w:val="single" w:sz="4" w:space="1" w:color="auto"/>
                          <w:left w:val="single" w:sz="4" w:space="4" w:color="auto"/>
                          <w:bottom w:val="single" w:sz="4" w:space="1" w:color="auto"/>
                          <w:right w:val="single" w:sz="4" w:space="4" w:color="auto"/>
                        </w:pBdr>
                      </w:pPr>
                    </w:p>
                    <w:p w14:paraId="5EE65250" w14:textId="77777777" w:rsidR="009C622F" w:rsidRDefault="009C622F" w:rsidP="00523CB6">
                      <w:pPr>
                        <w:pBdr>
                          <w:top w:val="single" w:sz="4" w:space="1" w:color="auto"/>
                          <w:left w:val="single" w:sz="4" w:space="4" w:color="auto"/>
                          <w:bottom w:val="single" w:sz="4" w:space="1" w:color="auto"/>
                          <w:right w:val="single" w:sz="4" w:space="4" w:color="auto"/>
                        </w:pBdr>
                      </w:pPr>
                      <w:r>
                        <w:t>Song:</w:t>
                      </w:r>
                    </w:p>
                    <w:p w14:paraId="44F0A685" w14:textId="77777777" w:rsidR="009C622F" w:rsidRDefault="009C622F" w:rsidP="00523CB6">
                      <w:pPr>
                        <w:pBdr>
                          <w:top w:val="single" w:sz="4" w:space="1" w:color="auto"/>
                          <w:left w:val="single" w:sz="4" w:space="4" w:color="auto"/>
                          <w:bottom w:val="single" w:sz="4" w:space="1" w:color="auto"/>
                          <w:right w:val="single" w:sz="4" w:space="4" w:color="auto"/>
                        </w:pBdr>
                      </w:pPr>
                      <w:r>
                        <w:t>Imagine—Lennon</w:t>
                      </w:r>
                    </w:p>
                    <w:p w14:paraId="5F3125E4" w14:textId="77777777" w:rsidR="009C622F" w:rsidRDefault="009C622F" w:rsidP="00523CB6">
                      <w:pPr>
                        <w:pBdr>
                          <w:top w:val="single" w:sz="4" w:space="1" w:color="auto"/>
                          <w:left w:val="single" w:sz="4" w:space="4" w:color="auto"/>
                          <w:bottom w:val="single" w:sz="4" w:space="1" w:color="auto"/>
                          <w:right w:val="single" w:sz="4" w:space="4" w:color="auto"/>
                        </w:pBdr>
                      </w:pPr>
                    </w:p>
                    <w:p w14:paraId="7B87730B" w14:textId="77777777" w:rsidR="009C622F" w:rsidRDefault="009C622F" w:rsidP="00523CB6">
                      <w:pPr>
                        <w:pBdr>
                          <w:top w:val="single" w:sz="4" w:space="1" w:color="auto"/>
                          <w:left w:val="single" w:sz="4" w:space="4" w:color="auto"/>
                          <w:bottom w:val="single" w:sz="4" w:space="1" w:color="auto"/>
                          <w:right w:val="single" w:sz="4" w:space="4" w:color="auto"/>
                        </w:pBdr>
                      </w:pPr>
                      <w:r>
                        <w:t>Memoir:</w:t>
                      </w:r>
                    </w:p>
                    <w:p w14:paraId="16555752" w14:textId="77777777" w:rsidR="009C622F" w:rsidRDefault="009C622F" w:rsidP="00523CB6">
                      <w:pPr>
                        <w:pBdr>
                          <w:top w:val="single" w:sz="4" w:space="1" w:color="auto"/>
                          <w:left w:val="single" w:sz="4" w:space="4" w:color="auto"/>
                          <w:bottom w:val="single" w:sz="4" w:space="1" w:color="auto"/>
                          <w:right w:val="single" w:sz="4" w:space="4" w:color="auto"/>
                        </w:pBdr>
                      </w:pPr>
                      <w:proofErr w:type="gramStart"/>
                      <w:r>
                        <w:t>from</w:t>
                      </w:r>
                      <w:proofErr w:type="gramEnd"/>
                      <w:r>
                        <w:t xml:space="preserve"> Funny in Farsi—Dumas</w:t>
                      </w:r>
                    </w:p>
                    <w:p w14:paraId="6303B509" w14:textId="77777777" w:rsidR="009C622F" w:rsidRDefault="009C622F" w:rsidP="00523CB6">
                      <w:pPr>
                        <w:pBdr>
                          <w:top w:val="single" w:sz="4" w:space="1" w:color="auto"/>
                          <w:left w:val="single" w:sz="4" w:space="4" w:color="auto"/>
                          <w:bottom w:val="single" w:sz="4" w:space="1" w:color="auto"/>
                          <w:right w:val="single" w:sz="4" w:space="4" w:color="auto"/>
                        </w:pBdr>
                      </w:pPr>
                    </w:p>
                    <w:p w14:paraId="204508B7" w14:textId="77777777" w:rsidR="009C622F" w:rsidRDefault="009C622F" w:rsidP="00523CB6">
                      <w:pPr>
                        <w:pBdr>
                          <w:top w:val="single" w:sz="4" w:space="1" w:color="auto"/>
                          <w:left w:val="single" w:sz="4" w:space="4" w:color="auto"/>
                          <w:bottom w:val="single" w:sz="4" w:space="1" w:color="auto"/>
                          <w:right w:val="single" w:sz="4" w:space="4" w:color="auto"/>
                        </w:pBdr>
                      </w:pPr>
                      <w:r>
                        <w:t>Media:</w:t>
                      </w:r>
                    </w:p>
                    <w:p w14:paraId="136C2448" w14:textId="77777777" w:rsidR="009C622F" w:rsidRDefault="009C622F" w:rsidP="00523CB6">
                      <w:pPr>
                        <w:pBdr>
                          <w:top w:val="single" w:sz="4" w:space="1" w:color="auto"/>
                          <w:left w:val="single" w:sz="4" w:space="4" w:color="auto"/>
                          <w:bottom w:val="single" w:sz="4" w:space="1" w:color="auto"/>
                          <w:right w:val="single" w:sz="4" w:space="4" w:color="auto"/>
                        </w:pBdr>
                      </w:pPr>
                      <w:r>
                        <w:t>Clips from Grease—</w:t>
                      </w:r>
                      <w:proofErr w:type="spellStart"/>
                      <w:r>
                        <w:t>Keisler</w:t>
                      </w:r>
                      <w:proofErr w:type="spellEnd"/>
                    </w:p>
                    <w:p w14:paraId="36B8A2CB" w14:textId="77777777" w:rsidR="009C622F" w:rsidRDefault="009C622F" w:rsidP="00523CB6">
                      <w:pPr>
                        <w:pBdr>
                          <w:top w:val="single" w:sz="4" w:space="1" w:color="auto"/>
                          <w:left w:val="single" w:sz="4" w:space="4" w:color="auto"/>
                          <w:bottom w:val="single" w:sz="4" w:space="1" w:color="auto"/>
                          <w:right w:val="single" w:sz="4" w:space="4" w:color="auto"/>
                        </w:pBdr>
                      </w:pPr>
                    </w:p>
                    <w:p w14:paraId="644A07E8" w14:textId="77777777" w:rsidR="009C622F" w:rsidRDefault="009C622F" w:rsidP="00523CB6">
                      <w:pPr>
                        <w:pBdr>
                          <w:top w:val="single" w:sz="4" w:space="1" w:color="auto"/>
                          <w:left w:val="single" w:sz="4" w:space="4" w:color="auto"/>
                          <w:bottom w:val="single" w:sz="4" w:space="1" w:color="auto"/>
                          <w:right w:val="single" w:sz="4" w:space="4" w:color="auto"/>
                        </w:pBdr>
                      </w:pPr>
                    </w:p>
                    <w:p w14:paraId="071E3809" w14:textId="77777777" w:rsidR="009C622F" w:rsidRDefault="009C622F" w:rsidP="00523CB6">
                      <w:pPr>
                        <w:pBdr>
                          <w:top w:val="single" w:sz="4" w:space="1" w:color="auto"/>
                          <w:left w:val="single" w:sz="4" w:space="4" w:color="auto"/>
                          <w:bottom w:val="single" w:sz="4" w:space="1" w:color="auto"/>
                          <w:right w:val="single" w:sz="4" w:space="4" w:color="auto"/>
                        </w:pBdr>
                      </w:pPr>
                    </w:p>
                    <w:p w14:paraId="2D586233" w14:textId="77777777" w:rsidR="009C622F" w:rsidRPr="004F614D" w:rsidRDefault="009C622F" w:rsidP="00523CB6">
                      <w:pPr>
                        <w:pBdr>
                          <w:top w:val="single" w:sz="4" w:space="1" w:color="auto"/>
                          <w:left w:val="single" w:sz="4" w:space="4" w:color="auto"/>
                          <w:bottom w:val="single" w:sz="4" w:space="1" w:color="auto"/>
                          <w:right w:val="single" w:sz="4" w:space="4" w:color="auto"/>
                        </w:pBdr>
                      </w:pPr>
                    </w:p>
                    <w:p w14:paraId="32BC0975"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72C3998E"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54E6C470"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340ACD3D"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1D705AC1"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7A565D6D"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5E4B0B18"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7FF57227"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06294B97"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7945986C"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7DF56CC1" w14:textId="77777777" w:rsidR="009C622F" w:rsidRPr="00524663" w:rsidRDefault="009C622F" w:rsidP="00523CB6">
                      <w:pPr>
                        <w:pBdr>
                          <w:top w:val="single" w:sz="4" w:space="1" w:color="auto"/>
                          <w:left w:val="single" w:sz="4" w:space="4" w:color="auto"/>
                          <w:bottom w:val="single" w:sz="4" w:space="1" w:color="auto"/>
                          <w:right w:val="single" w:sz="4" w:space="4" w:color="auto"/>
                        </w:pBdr>
                        <w:rPr>
                          <w:sz w:val="22"/>
                          <w:szCs w:val="22"/>
                        </w:rPr>
                      </w:pPr>
                    </w:p>
                  </w:txbxContent>
                </v:textbox>
                <w10:wrap type="square"/>
              </v:shape>
            </w:pict>
          </mc:Fallback>
        </mc:AlternateContent>
      </w:r>
    </w:p>
    <w:p w14:paraId="5F23DA61" w14:textId="16FD3787" w:rsidR="0079460D" w:rsidRDefault="0079460D" w:rsidP="0079460D">
      <w:pPr>
        <w:rPr>
          <w:sz w:val="22"/>
          <w:szCs w:val="22"/>
        </w:rPr>
      </w:pPr>
    </w:p>
    <w:p w14:paraId="77A548B6" w14:textId="43B42701" w:rsidR="0079460D" w:rsidRDefault="0079460D" w:rsidP="0079460D">
      <w:pPr>
        <w:rPr>
          <w:b/>
        </w:rPr>
      </w:pPr>
    </w:p>
    <w:p w14:paraId="1AE378BD" w14:textId="1C41D394" w:rsidR="00523CB6" w:rsidRDefault="00523CB6" w:rsidP="0079460D">
      <w:pPr>
        <w:rPr>
          <w:b/>
        </w:rPr>
      </w:pPr>
    </w:p>
    <w:p w14:paraId="28E5F3B7" w14:textId="56254575" w:rsidR="00523CB6" w:rsidRPr="00523CB6" w:rsidRDefault="00523CB6" w:rsidP="00523CB6"/>
    <w:p w14:paraId="20117FF9" w14:textId="13632E86" w:rsidR="00523CB6" w:rsidRPr="00523CB6" w:rsidRDefault="00523CB6" w:rsidP="00523CB6"/>
    <w:p w14:paraId="45752C28" w14:textId="7630C6C9" w:rsidR="00523CB6" w:rsidRPr="00523CB6" w:rsidRDefault="00523CB6" w:rsidP="00523CB6"/>
    <w:p w14:paraId="1A5CBF40" w14:textId="30B0E407" w:rsidR="00523CB6" w:rsidRPr="00523CB6" w:rsidRDefault="00523CB6" w:rsidP="00523CB6"/>
    <w:p w14:paraId="6D23F4F9" w14:textId="403D81B3" w:rsidR="00523CB6" w:rsidRPr="00523CB6" w:rsidRDefault="00523CB6" w:rsidP="00523CB6"/>
    <w:p w14:paraId="3C21CF59" w14:textId="00131D3B" w:rsidR="00523CB6" w:rsidRPr="00523CB6" w:rsidRDefault="00523CB6" w:rsidP="00523CB6"/>
    <w:p w14:paraId="75F56B0E" w14:textId="5F988936" w:rsidR="00523CB6" w:rsidRPr="00523CB6" w:rsidRDefault="00561CC3" w:rsidP="00523CB6">
      <w:r>
        <w:rPr>
          <w:noProof/>
        </w:rPr>
        <mc:AlternateContent>
          <mc:Choice Requires="wps">
            <w:drawing>
              <wp:anchor distT="0" distB="0" distL="114300" distR="114300" simplePos="0" relativeHeight="251663360" behindDoc="0" locked="0" layoutInCell="1" allowOverlap="1" wp14:anchorId="457632D6" wp14:editId="79D4BDF2">
                <wp:simplePos x="0" y="0"/>
                <wp:positionH relativeFrom="column">
                  <wp:posOffset>-457200</wp:posOffset>
                </wp:positionH>
                <wp:positionV relativeFrom="paragraph">
                  <wp:posOffset>-457200</wp:posOffset>
                </wp:positionV>
                <wp:extent cx="6057900" cy="42291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6057900" cy="4229100"/>
                        </a:xfrm>
                        <a:prstGeom prst="rect">
                          <a:avLst/>
                        </a:prstGeom>
                        <a:noFill/>
                        <a:ln>
                          <a:noFill/>
                        </a:ln>
                        <a:effectLst/>
                        <a:extLst>
                          <a:ext uri="{C572A759-6A51-4108-AA02-DFA0A04FC94B}">
                            <ma14:wrappingTextBoxFlag xmlns:ma14="http://schemas.microsoft.com/office/mac/drawingml/2011/main"/>
                          </a:ext>
                        </a:extLst>
                      </wps:spPr>
                      <wps:txbx>
                        <w:txbxContent>
                          <w:p w14:paraId="16A1E720" w14:textId="77777777" w:rsidR="009C622F" w:rsidRPr="0023437E" w:rsidRDefault="009C622F" w:rsidP="00523CB6">
                            <w:pPr>
                              <w:pBdr>
                                <w:top w:val="single" w:sz="4" w:space="1" w:color="auto"/>
                                <w:left w:val="single" w:sz="4" w:space="4" w:color="auto"/>
                                <w:bottom w:val="single" w:sz="4" w:space="1" w:color="auto"/>
                                <w:right w:val="single" w:sz="4" w:space="4" w:color="auto"/>
                              </w:pBdr>
                              <w:rPr>
                                <w:b/>
                              </w:rPr>
                            </w:pPr>
                            <w:r w:rsidRPr="0023437E">
                              <w:rPr>
                                <w:b/>
                              </w:rPr>
                              <w:t>What students should be able to do/learning outcomes:</w:t>
                            </w:r>
                          </w:p>
                          <w:p w14:paraId="5C2C6527"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2E3181A7" w14:textId="77777777" w:rsidR="009C622F" w:rsidRPr="00DC232D" w:rsidRDefault="009C622F" w:rsidP="00523CB6">
                            <w:pPr>
                              <w:pBdr>
                                <w:top w:val="single" w:sz="4" w:space="1" w:color="auto"/>
                                <w:left w:val="single" w:sz="4" w:space="4" w:color="auto"/>
                                <w:bottom w:val="single" w:sz="4" w:space="1" w:color="auto"/>
                                <w:right w:val="single" w:sz="4" w:space="4" w:color="auto"/>
                              </w:pBdr>
                            </w:pPr>
                            <w:r>
                              <w:t>Write a narrative that directly reflects knowledge of author’s decisions.</w:t>
                            </w:r>
                          </w:p>
                          <w:p w14:paraId="3C47C081" w14:textId="77777777" w:rsidR="009C622F" w:rsidRDefault="009C622F" w:rsidP="00523CB6">
                            <w:pPr>
                              <w:pBdr>
                                <w:top w:val="single" w:sz="4" w:space="1" w:color="auto"/>
                                <w:left w:val="single" w:sz="4" w:space="4" w:color="auto"/>
                                <w:bottom w:val="single" w:sz="4" w:space="1" w:color="auto"/>
                                <w:right w:val="single" w:sz="4" w:space="4" w:color="auto"/>
                              </w:pBdr>
                              <w:rPr>
                                <w:b/>
                                <w:sz w:val="22"/>
                                <w:szCs w:val="22"/>
                              </w:rPr>
                            </w:pPr>
                          </w:p>
                          <w:p w14:paraId="27B0F0BA" w14:textId="77777777" w:rsidR="009C622F" w:rsidRPr="00DC232D" w:rsidRDefault="009C622F" w:rsidP="00523CB6">
                            <w:pPr>
                              <w:pBdr>
                                <w:top w:val="single" w:sz="4" w:space="1" w:color="auto"/>
                                <w:left w:val="single" w:sz="4" w:space="4" w:color="auto"/>
                                <w:bottom w:val="single" w:sz="4" w:space="1" w:color="auto"/>
                                <w:right w:val="single" w:sz="4" w:space="4" w:color="auto"/>
                              </w:pBdr>
                            </w:pPr>
                            <w:r>
                              <w:t>Use proper command of S</w:t>
                            </w:r>
                            <w:r w:rsidRPr="00DC232D">
                              <w:t>tandard English and conventions</w:t>
                            </w:r>
                          </w:p>
                          <w:p w14:paraId="4A0FDD92" w14:textId="77777777" w:rsidR="009C622F" w:rsidRPr="00DC232D" w:rsidRDefault="009C622F" w:rsidP="00523CB6">
                            <w:pPr>
                              <w:pBdr>
                                <w:top w:val="single" w:sz="4" w:space="1" w:color="auto"/>
                                <w:left w:val="single" w:sz="4" w:space="4" w:color="auto"/>
                                <w:bottom w:val="single" w:sz="4" w:space="1" w:color="auto"/>
                                <w:right w:val="single" w:sz="4" w:space="4" w:color="auto"/>
                              </w:pBdr>
                            </w:pPr>
                          </w:p>
                          <w:p w14:paraId="5DB40740" w14:textId="77777777" w:rsidR="009C622F" w:rsidRPr="00DC232D" w:rsidRDefault="009C622F" w:rsidP="00523CB6">
                            <w:pPr>
                              <w:pBdr>
                                <w:top w:val="single" w:sz="4" w:space="1" w:color="auto"/>
                                <w:left w:val="single" w:sz="4" w:space="4" w:color="auto"/>
                                <w:bottom w:val="single" w:sz="4" w:space="1" w:color="auto"/>
                                <w:right w:val="single" w:sz="4" w:space="4" w:color="auto"/>
                              </w:pBdr>
                            </w:pPr>
                            <w:r w:rsidRPr="00DC232D">
                              <w:t>Work collaboratively in peer groups to hold effective discussion</w:t>
                            </w:r>
                            <w:r>
                              <w:t>s</w:t>
                            </w:r>
                            <w:r w:rsidRPr="00DC232D">
                              <w:t xml:space="preserve"> and complete tasks</w:t>
                            </w:r>
                          </w:p>
                          <w:p w14:paraId="5E86FA97"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7B48529C" w14:textId="77777777" w:rsidR="009C622F" w:rsidRPr="00DC232D" w:rsidRDefault="009C622F" w:rsidP="00523CB6">
                            <w:pPr>
                              <w:pBdr>
                                <w:top w:val="single" w:sz="4" w:space="1" w:color="auto"/>
                                <w:left w:val="single" w:sz="4" w:space="4" w:color="auto"/>
                                <w:bottom w:val="single" w:sz="4" w:space="1" w:color="auto"/>
                                <w:right w:val="single" w:sz="4" w:space="4" w:color="auto"/>
                              </w:pBdr>
                            </w:pPr>
                            <w:r>
                              <w:t>Analyze a particular point of view or cultural experience reflected in a work from outside the United States</w:t>
                            </w:r>
                          </w:p>
                          <w:p w14:paraId="2096301F"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3CC0DC12" w14:textId="77777777" w:rsidR="009C622F" w:rsidRDefault="009C622F" w:rsidP="00523CB6">
                            <w:pPr>
                              <w:pBdr>
                                <w:top w:val="single" w:sz="4" w:space="1" w:color="auto"/>
                                <w:left w:val="single" w:sz="4" w:space="4" w:color="auto"/>
                                <w:bottom w:val="single" w:sz="4" w:space="1" w:color="auto"/>
                                <w:right w:val="single" w:sz="4" w:space="4" w:color="auto"/>
                              </w:pBdr>
                            </w:pPr>
                            <w:r>
                              <w:t xml:space="preserve">Analyze how an author’s choices affect a text </w:t>
                            </w:r>
                          </w:p>
                          <w:p w14:paraId="4DC76AF7" w14:textId="77777777" w:rsidR="009C622F" w:rsidRDefault="009C622F" w:rsidP="00523CB6">
                            <w:pPr>
                              <w:pBdr>
                                <w:top w:val="single" w:sz="4" w:space="1" w:color="auto"/>
                                <w:left w:val="single" w:sz="4" w:space="4" w:color="auto"/>
                                <w:bottom w:val="single" w:sz="4" w:space="1" w:color="auto"/>
                                <w:right w:val="single" w:sz="4" w:space="4" w:color="auto"/>
                              </w:pBdr>
                            </w:pPr>
                          </w:p>
                          <w:p w14:paraId="765F6A0E" w14:textId="77777777" w:rsidR="009C622F" w:rsidRPr="0052273A" w:rsidRDefault="009C622F" w:rsidP="00523CB6">
                            <w:pPr>
                              <w:pBdr>
                                <w:top w:val="single" w:sz="4" w:space="1" w:color="auto"/>
                                <w:left w:val="single" w:sz="4" w:space="4" w:color="auto"/>
                                <w:bottom w:val="single" w:sz="4" w:space="1" w:color="auto"/>
                                <w:right w:val="single" w:sz="4" w:space="4" w:color="auto"/>
                              </w:pBdr>
                            </w:pPr>
                            <w:r>
                              <w:t>Support decisions with appropriate textual evidence</w:t>
                            </w:r>
                          </w:p>
                          <w:p w14:paraId="4574A39B"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26B5495A" w14:textId="77777777" w:rsidR="009C622F" w:rsidRPr="00073D42" w:rsidRDefault="009C622F" w:rsidP="00523CB6">
                            <w:pPr>
                              <w:pBdr>
                                <w:top w:val="single" w:sz="4" w:space="1" w:color="auto"/>
                                <w:left w:val="single" w:sz="4" w:space="4" w:color="auto"/>
                                <w:bottom w:val="single" w:sz="4" w:space="1" w:color="auto"/>
                                <w:right w:val="single" w:sz="4" w:space="4" w:color="auto"/>
                              </w:pBdr>
                            </w:pPr>
                            <w:r>
                              <w:t>Use context clues to determine the meaning of a word or phrase</w:t>
                            </w:r>
                          </w:p>
                          <w:p w14:paraId="13CBC595"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0B67AE56" w14:textId="77777777" w:rsidR="009C622F" w:rsidRDefault="009C622F" w:rsidP="00523CB6">
                            <w:pPr>
                              <w:pBdr>
                                <w:top w:val="single" w:sz="4" w:space="1" w:color="auto"/>
                                <w:left w:val="single" w:sz="4" w:space="4" w:color="auto"/>
                                <w:bottom w:val="single" w:sz="4" w:space="1" w:color="auto"/>
                                <w:right w:val="single" w:sz="4" w:space="4" w:color="auto"/>
                              </w:pBdr>
                            </w:pPr>
                            <w:r>
                              <w:t>Analyze how a character develops over the course of a narrative</w:t>
                            </w:r>
                          </w:p>
                          <w:p w14:paraId="2397DE7A" w14:textId="77777777" w:rsidR="009C622F" w:rsidRDefault="009C622F" w:rsidP="00523CB6">
                            <w:pPr>
                              <w:pBdr>
                                <w:top w:val="single" w:sz="4" w:space="1" w:color="auto"/>
                                <w:left w:val="single" w:sz="4" w:space="4" w:color="auto"/>
                                <w:bottom w:val="single" w:sz="4" w:space="1" w:color="auto"/>
                                <w:right w:val="single" w:sz="4" w:space="4" w:color="auto"/>
                              </w:pBdr>
                            </w:pPr>
                          </w:p>
                          <w:p w14:paraId="143EC1DE" w14:textId="77777777" w:rsidR="009C622F" w:rsidRPr="00073D42" w:rsidRDefault="009C622F" w:rsidP="00523CB6">
                            <w:pPr>
                              <w:pBdr>
                                <w:top w:val="single" w:sz="4" w:space="1" w:color="auto"/>
                                <w:left w:val="single" w:sz="4" w:space="4" w:color="auto"/>
                                <w:bottom w:val="single" w:sz="4" w:space="1" w:color="auto"/>
                                <w:right w:val="single" w:sz="4" w:space="4" w:color="auto"/>
                              </w:pBdr>
                            </w:pPr>
                            <w:r>
                              <w:t>Write an objective summary of a narrative</w:t>
                            </w:r>
                          </w:p>
                          <w:p w14:paraId="46A0296E" w14:textId="77777777" w:rsidR="009C622F" w:rsidRPr="00F81878" w:rsidRDefault="009C622F" w:rsidP="00523CB6">
                            <w:pPr>
                              <w:pBdr>
                                <w:top w:val="single" w:sz="4" w:space="1" w:color="auto"/>
                                <w:left w:val="single" w:sz="4" w:space="4" w:color="auto"/>
                                <w:bottom w:val="single" w:sz="4" w:space="1" w:color="auto"/>
                                <w:right w:val="single" w:sz="4" w:space="4" w:color="auto"/>
                              </w:pBdr>
                              <w:rPr>
                                <w:b/>
                              </w:rPr>
                            </w:pPr>
                          </w:p>
                          <w:p w14:paraId="09623B41" w14:textId="77777777" w:rsidR="009C622F" w:rsidRPr="00F81878" w:rsidRDefault="009C622F" w:rsidP="00523CB6">
                            <w:pPr>
                              <w:pBdr>
                                <w:top w:val="single" w:sz="4" w:space="1" w:color="auto"/>
                                <w:left w:val="single" w:sz="4" w:space="4" w:color="auto"/>
                                <w:bottom w:val="single" w:sz="4" w:space="1" w:color="auto"/>
                                <w:right w:val="single" w:sz="4" w:space="4" w:color="auto"/>
                              </w:pBdr>
                            </w:pPr>
                            <w:r w:rsidRPr="00F81878">
                              <w:t>Use parallel structure and subordinate clauses correctly</w:t>
                            </w:r>
                          </w:p>
                          <w:p w14:paraId="1887DB5F"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2EF78C2D"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69C96AD2"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6F13D746"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6736823A"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312ED731"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6D0250C2"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0CE11A24"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32B48DB4"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53ACF5D3"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2D5F8BC6"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458208E4"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289BE421"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7F8B7C88"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2535769A" w14:textId="77777777" w:rsidR="009C622F" w:rsidRDefault="009C622F" w:rsidP="00523CB6">
                            <w:pPr>
                              <w:rPr>
                                <w:b/>
                                <w:sz w:val="28"/>
                                <w:szCs w:val="28"/>
                              </w:rPr>
                            </w:pPr>
                          </w:p>
                          <w:p w14:paraId="0F13BBE7" w14:textId="77777777" w:rsidR="009C622F" w:rsidRDefault="009C622F" w:rsidP="00523CB6">
                            <w:pPr>
                              <w:rPr>
                                <w:b/>
                                <w:sz w:val="28"/>
                                <w:szCs w:val="28"/>
                              </w:rPr>
                            </w:pPr>
                          </w:p>
                          <w:p w14:paraId="031C4B1D" w14:textId="77777777" w:rsidR="009C622F" w:rsidRDefault="009C622F" w:rsidP="00523CB6">
                            <w:pPr>
                              <w:rPr>
                                <w:b/>
                                <w:sz w:val="28"/>
                                <w:szCs w:val="28"/>
                              </w:rPr>
                            </w:pPr>
                          </w:p>
                          <w:p w14:paraId="6F7A41DE" w14:textId="77777777" w:rsidR="009C622F" w:rsidRDefault="009C622F" w:rsidP="00523CB6">
                            <w:pPr>
                              <w:rPr>
                                <w:b/>
                                <w:sz w:val="28"/>
                                <w:szCs w:val="28"/>
                              </w:rPr>
                            </w:pPr>
                          </w:p>
                          <w:p w14:paraId="403DD38B" w14:textId="77777777" w:rsidR="009C622F" w:rsidRDefault="009C622F" w:rsidP="00523CB6">
                            <w:pPr>
                              <w:rPr>
                                <w:b/>
                                <w:sz w:val="28"/>
                                <w:szCs w:val="28"/>
                              </w:rPr>
                            </w:pPr>
                          </w:p>
                          <w:p w14:paraId="1EE949A6" w14:textId="77777777" w:rsidR="009C622F" w:rsidRDefault="009C622F" w:rsidP="00523CB6">
                            <w:pPr>
                              <w:rPr>
                                <w:b/>
                                <w:sz w:val="28"/>
                                <w:szCs w:val="28"/>
                              </w:rPr>
                            </w:pPr>
                          </w:p>
                          <w:p w14:paraId="76BB2A16" w14:textId="77777777" w:rsidR="009C622F" w:rsidRDefault="009C622F" w:rsidP="00523CB6">
                            <w:pPr>
                              <w:rPr>
                                <w:b/>
                                <w:sz w:val="28"/>
                                <w:szCs w:val="28"/>
                              </w:rPr>
                            </w:pPr>
                          </w:p>
                          <w:p w14:paraId="054A8475" w14:textId="77777777" w:rsidR="009C622F" w:rsidRDefault="009C622F" w:rsidP="00523CB6">
                            <w:pPr>
                              <w:rPr>
                                <w:b/>
                                <w:sz w:val="28"/>
                                <w:szCs w:val="28"/>
                              </w:rPr>
                            </w:pPr>
                          </w:p>
                          <w:p w14:paraId="16C836BA" w14:textId="77777777" w:rsidR="009C622F" w:rsidRDefault="009C622F" w:rsidP="00523CB6">
                            <w:pPr>
                              <w:rPr>
                                <w:b/>
                                <w:sz w:val="28"/>
                                <w:szCs w:val="28"/>
                              </w:rPr>
                            </w:pPr>
                          </w:p>
                          <w:p w14:paraId="19E83638" w14:textId="77777777" w:rsidR="009C622F" w:rsidRDefault="009C622F" w:rsidP="00523CB6">
                            <w:pPr>
                              <w:rPr>
                                <w:b/>
                                <w:sz w:val="28"/>
                                <w:szCs w:val="28"/>
                              </w:rPr>
                            </w:pPr>
                          </w:p>
                          <w:p w14:paraId="7C74C21B" w14:textId="77777777" w:rsidR="009C622F" w:rsidRDefault="009C622F" w:rsidP="00523CB6">
                            <w:pPr>
                              <w:rPr>
                                <w:b/>
                                <w:sz w:val="28"/>
                                <w:szCs w:val="28"/>
                              </w:rPr>
                            </w:pPr>
                          </w:p>
                          <w:p w14:paraId="264775C1" w14:textId="77777777" w:rsidR="009C622F" w:rsidRDefault="009C622F" w:rsidP="00523CB6">
                            <w:pPr>
                              <w:rPr>
                                <w:b/>
                                <w:sz w:val="28"/>
                                <w:szCs w:val="28"/>
                              </w:rPr>
                            </w:pPr>
                          </w:p>
                          <w:p w14:paraId="1E7D2EFA" w14:textId="77777777" w:rsidR="009C622F" w:rsidRDefault="009C622F" w:rsidP="00523CB6">
                            <w:pPr>
                              <w:rPr>
                                <w:b/>
                                <w:sz w:val="28"/>
                                <w:szCs w:val="28"/>
                              </w:rPr>
                            </w:pPr>
                          </w:p>
                          <w:p w14:paraId="437FF9B2" w14:textId="77777777" w:rsidR="009C622F" w:rsidRDefault="009C622F" w:rsidP="00523CB6">
                            <w:pPr>
                              <w:rPr>
                                <w:b/>
                                <w:sz w:val="28"/>
                                <w:szCs w:val="28"/>
                              </w:rPr>
                            </w:pPr>
                          </w:p>
                          <w:p w14:paraId="1F9B0971" w14:textId="77777777" w:rsidR="009C622F" w:rsidRDefault="009C622F" w:rsidP="00523CB6">
                            <w:pPr>
                              <w:rPr>
                                <w:b/>
                                <w:sz w:val="28"/>
                                <w:szCs w:val="28"/>
                              </w:rPr>
                            </w:pPr>
                          </w:p>
                          <w:p w14:paraId="19C5FD7C" w14:textId="77777777" w:rsidR="009C622F" w:rsidRPr="00370AE0" w:rsidRDefault="009C622F" w:rsidP="00523CB6">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margin-left:-35.95pt;margin-top:-35.95pt;width:477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" filled="f" stroked="f">
                <v:textbox>
                  <w:txbxContent>
                    <w:p w14:paraId="16A1E720" w14:textId="77777777" w:rsidR="009C622F" w:rsidRPr="0023437E" w:rsidRDefault="009C622F" w:rsidP="00523CB6">
                      <w:pPr>
                        <w:pBdr>
                          <w:top w:val="single" w:sz="4" w:space="1" w:color="auto"/>
                          <w:left w:val="single" w:sz="4" w:space="4" w:color="auto"/>
                          <w:bottom w:val="single" w:sz="4" w:space="1" w:color="auto"/>
                          <w:right w:val="single" w:sz="4" w:space="4" w:color="auto"/>
                        </w:pBdr>
                        <w:rPr>
                          <w:b/>
                        </w:rPr>
                      </w:pPr>
                      <w:r w:rsidRPr="0023437E">
                        <w:rPr>
                          <w:b/>
                        </w:rPr>
                        <w:t xml:space="preserve">What students should be able to do/learning </w:t>
                      </w:r>
                      <w:proofErr w:type="gramStart"/>
                      <w:r w:rsidRPr="0023437E">
                        <w:rPr>
                          <w:b/>
                        </w:rPr>
                        <w:t>outcomes:</w:t>
                      </w:r>
                      <w:proofErr w:type="gramEnd"/>
                    </w:p>
                    <w:p w14:paraId="5C2C6527"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2E3181A7" w14:textId="77777777" w:rsidR="009C622F" w:rsidRPr="00DC232D" w:rsidRDefault="009C622F" w:rsidP="00523CB6">
                      <w:pPr>
                        <w:pBdr>
                          <w:top w:val="single" w:sz="4" w:space="1" w:color="auto"/>
                          <w:left w:val="single" w:sz="4" w:space="4" w:color="auto"/>
                          <w:bottom w:val="single" w:sz="4" w:space="1" w:color="auto"/>
                          <w:right w:val="single" w:sz="4" w:space="4" w:color="auto"/>
                        </w:pBdr>
                      </w:pPr>
                      <w:r>
                        <w:t>Write a narrative that directly reflects knowledge of author’s decisions.</w:t>
                      </w:r>
                    </w:p>
                    <w:p w14:paraId="3C47C081" w14:textId="77777777" w:rsidR="009C622F" w:rsidRDefault="009C622F" w:rsidP="00523CB6">
                      <w:pPr>
                        <w:pBdr>
                          <w:top w:val="single" w:sz="4" w:space="1" w:color="auto"/>
                          <w:left w:val="single" w:sz="4" w:space="4" w:color="auto"/>
                          <w:bottom w:val="single" w:sz="4" w:space="1" w:color="auto"/>
                          <w:right w:val="single" w:sz="4" w:space="4" w:color="auto"/>
                        </w:pBdr>
                        <w:rPr>
                          <w:b/>
                          <w:sz w:val="22"/>
                          <w:szCs w:val="22"/>
                        </w:rPr>
                      </w:pPr>
                    </w:p>
                    <w:p w14:paraId="27B0F0BA" w14:textId="77777777" w:rsidR="009C622F" w:rsidRPr="00DC232D" w:rsidRDefault="009C622F" w:rsidP="00523CB6">
                      <w:pPr>
                        <w:pBdr>
                          <w:top w:val="single" w:sz="4" w:space="1" w:color="auto"/>
                          <w:left w:val="single" w:sz="4" w:space="4" w:color="auto"/>
                          <w:bottom w:val="single" w:sz="4" w:space="1" w:color="auto"/>
                          <w:right w:val="single" w:sz="4" w:space="4" w:color="auto"/>
                        </w:pBdr>
                      </w:pPr>
                      <w:r>
                        <w:t>Use proper command of S</w:t>
                      </w:r>
                      <w:r w:rsidRPr="00DC232D">
                        <w:t>tandard English and conventions</w:t>
                      </w:r>
                    </w:p>
                    <w:p w14:paraId="4A0FDD92" w14:textId="77777777" w:rsidR="009C622F" w:rsidRPr="00DC232D" w:rsidRDefault="009C622F" w:rsidP="00523CB6">
                      <w:pPr>
                        <w:pBdr>
                          <w:top w:val="single" w:sz="4" w:space="1" w:color="auto"/>
                          <w:left w:val="single" w:sz="4" w:space="4" w:color="auto"/>
                          <w:bottom w:val="single" w:sz="4" w:space="1" w:color="auto"/>
                          <w:right w:val="single" w:sz="4" w:space="4" w:color="auto"/>
                        </w:pBdr>
                      </w:pPr>
                    </w:p>
                    <w:p w14:paraId="5DB40740" w14:textId="77777777" w:rsidR="009C622F" w:rsidRPr="00DC232D" w:rsidRDefault="009C622F" w:rsidP="00523CB6">
                      <w:pPr>
                        <w:pBdr>
                          <w:top w:val="single" w:sz="4" w:space="1" w:color="auto"/>
                          <w:left w:val="single" w:sz="4" w:space="4" w:color="auto"/>
                          <w:bottom w:val="single" w:sz="4" w:space="1" w:color="auto"/>
                          <w:right w:val="single" w:sz="4" w:space="4" w:color="auto"/>
                        </w:pBdr>
                      </w:pPr>
                      <w:r w:rsidRPr="00DC232D">
                        <w:t>Work collaboratively in peer groups to hold effective discussion</w:t>
                      </w:r>
                      <w:r>
                        <w:t>s</w:t>
                      </w:r>
                      <w:r w:rsidRPr="00DC232D">
                        <w:t xml:space="preserve"> and complete tasks</w:t>
                      </w:r>
                    </w:p>
                    <w:p w14:paraId="5E86FA97"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7B48529C" w14:textId="77777777" w:rsidR="009C622F" w:rsidRPr="00DC232D" w:rsidRDefault="009C622F" w:rsidP="00523CB6">
                      <w:pPr>
                        <w:pBdr>
                          <w:top w:val="single" w:sz="4" w:space="1" w:color="auto"/>
                          <w:left w:val="single" w:sz="4" w:space="4" w:color="auto"/>
                          <w:bottom w:val="single" w:sz="4" w:space="1" w:color="auto"/>
                          <w:right w:val="single" w:sz="4" w:space="4" w:color="auto"/>
                        </w:pBdr>
                      </w:pPr>
                      <w:r>
                        <w:t>Analyze a particular point of view or cultural experience reflected in a work from outside the United States</w:t>
                      </w:r>
                    </w:p>
                    <w:p w14:paraId="2096301F"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3CC0DC12" w14:textId="77777777" w:rsidR="009C622F" w:rsidRDefault="009C622F" w:rsidP="00523CB6">
                      <w:pPr>
                        <w:pBdr>
                          <w:top w:val="single" w:sz="4" w:space="1" w:color="auto"/>
                          <w:left w:val="single" w:sz="4" w:space="4" w:color="auto"/>
                          <w:bottom w:val="single" w:sz="4" w:space="1" w:color="auto"/>
                          <w:right w:val="single" w:sz="4" w:space="4" w:color="auto"/>
                        </w:pBdr>
                      </w:pPr>
                      <w:r>
                        <w:t xml:space="preserve">Analyze how an author’s choices affect a text </w:t>
                      </w:r>
                    </w:p>
                    <w:p w14:paraId="4DC76AF7" w14:textId="77777777" w:rsidR="009C622F" w:rsidRDefault="009C622F" w:rsidP="00523CB6">
                      <w:pPr>
                        <w:pBdr>
                          <w:top w:val="single" w:sz="4" w:space="1" w:color="auto"/>
                          <w:left w:val="single" w:sz="4" w:space="4" w:color="auto"/>
                          <w:bottom w:val="single" w:sz="4" w:space="1" w:color="auto"/>
                          <w:right w:val="single" w:sz="4" w:space="4" w:color="auto"/>
                        </w:pBdr>
                      </w:pPr>
                    </w:p>
                    <w:p w14:paraId="765F6A0E" w14:textId="77777777" w:rsidR="009C622F" w:rsidRPr="0052273A" w:rsidRDefault="009C622F" w:rsidP="00523CB6">
                      <w:pPr>
                        <w:pBdr>
                          <w:top w:val="single" w:sz="4" w:space="1" w:color="auto"/>
                          <w:left w:val="single" w:sz="4" w:space="4" w:color="auto"/>
                          <w:bottom w:val="single" w:sz="4" w:space="1" w:color="auto"/>
                          <w:right w:val="single" w:sz="4" w:space="4" w:color="auto"/>
                        </w:pBdr>
                      </w:pPr>
                      <w:r>
                        <w:t>Support decisions with appropriate textual evidence</w:t>
                      </w:r>
                    </w:p>
                    <w:p w14:paraId="4574A39B"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26B5495A" w14:textId="77777777" w:rsidR="009C622F" w:rsidRPr="00073D42" w:rsidRDefault="009C622F" w:rsidP="00523CB6">
                      <w:pPr>
                        <w:pBdr>
                          <w:top w:val="single" w:sz="4" w:space="1" w:color="auto"/>
                          <w:left w:val="single" w:sz="4" w:space="4" w:color="auto"/>
                          <w:bottom w:val="single" w:sz="4" w:space="1" w:color="auto"/>
                          <w:right w:val="single" w:sz="4" w:space="4" w:color="auto"/>
                        </w:pBdr>
                      </w:pPr>
                      <w:r>
                        <w:t>Use context clues to determine the meaning of a word or phrase</w:t>
                      </w:r>
                    </w:p>
                    <w:p w14:paraId="13CBC595" w14:textId="77777777" w:rsidR="009C622F" w:rsidRDefault="009C622F" w:rsidP="00523CB6">
                      <w:pPr>
                        <w:pBdr>
                          <w:top w:val="single" w:sz="4" w:space="1" w:color="auto"/>
                          <w:left w:val="single" w:sz="4" w:space="4" w:color="auto"/>
                          <w:bottom w:val="single" w:sz="4" w:space="1" w:color="auto"/>
                          <w:right w:val="single" w:sz="4" w:space="4" w:color="auto"/>
                        </w:pBdr>
                        <w:rPr>
                          <w:sz w:val="22"/>
                          <w:szCs w:val="22"/>
                        </w:rPr>
                      </w:pPr>
                    </w:p>
                    <w:p w14:paraId="0B67AE56" w14:textId="77777777" w:rsidR="009C622F" w:rsidRDefault="009C622F" w:rsidP="00523CB6">
                      <w:pPr>
                        <w:pBdr>
                          <w:top w:val="single" w:sz="4" w:space="1" w:color="auto"/>
                          <w:left w:val="single" w:sz="4" w:space="4" w:color="auto"/>
                          <w:bottom w:val="single" w:sz="4" w:space="1" w:color="auto"/>
                          <w:right w:val="single" w:sz="4" w:space="4" w:color="auto"/>
                        </w:pBdr>
                      </w:pPr>
                      <w:r>
                        <w:t>Analyze how a character develops over the course of a narrative</w:t>
                      </w:r>
                    </w:p>
                    <w:p w14:paraId="2397DE7A" w14:textId="77777777" w:rsidR="009C622F" w:rsidRDefault="009C622F" w:rsidP="00523CB6">
                      <w:pPr>
                        <w:pBdr>
                          <w:top w:val="single" w:sz="4" w:space="1" w:color="auto"/>
                          <w:left w:val="single" w:sz="4" w:space="4" w:color="auto"/>
                          <w:bottom w:val="single" w:sz="4" w:space="1" w:color="auto"/>
                          <w:right w:val="single" w:sz="4" w:space="4" w:color="auto"/>
                        </w:pBdr>
                      </w:pPr>
                    </w:p>
                    <w:p w14:paraId="143EC1DE" w14:textId="77777777" w:rsidR="009C622F" w:rsidRPr="00073D42" w:rsidRDefault="009C622F" w:rsidP="00523CB6">
                      <w:pPr>
                        <w:pBdr>
                          <w:top w:val="single" w:sz="4" w:space="1" w:color="auto"/>
                          <w:left w:val="single" w:sz="4" w:space="4" w:color="auto"/>
                          <w:bottom w:val="single" w:sz="4" w:space="1" w:color="auto"/>
                          <w:right w:val="single" w:sz="4" w:space="4" w:color="auto"/>
                        </w:pBdr>
                      </w:pPr>
                      <w:r>
                        <w:t>Write an objective summary of a narrative</w:t>
                      </w:r>
                    </w:p>
                    <w:p w14:paraId="46A0296E" w14:textId="77777777" w:rsidR="009C622F" w:rsidRPr="00F81878" w:rsidRDefault="009C622F" w:rsidP="00523CB6">
                      <w:pPr>
                        <w:pBdr>
                          <w:top w:val="single" w:sz="4" w:space="1" w:color="auto"/>
                          <w:left w:val="single" w:sz="4" w:space="4" w:color="auto"/>
                          <w:bottom w:val="single" w:sz="4" w:space="1" w:color="auto"/>
                          <w:right w:val="single" w:sz="4" w:space="4" w:color="auto"/>
                        </w:pBdr>
                        <w:rPr>
                          <w:b/>
                        </w:rPr>
                      </w:pPr>
                    </w:p>
                    <w:p w14:paraId="09623B41" w14:textId="77777777" w:rsidR="009C622F" w:rsidRPr="00F81878" w:rsidRDefault="009C622F" w:rsidP="00523CB6">
                      <w:pPr>
                        <w:pBdr>
                          <w:top w:val="single" w:sz="4" w:space="1" w:color="auto"/>
                          <w:left w:val="single" w:sz="4" w:space="4" w:color="auto"/>
                          <w:bottom w:val="single" w:sz="4" w:space="1" w:color="auto"/>
                          <w:right w:val="single" w:sz="4" w:space="4" w:color="auto"/>
                        </w:pBdr>
                      </w:pPr>
                      <w:r w:rsidRPr="00F81878">
                        <w:t>Use parallel structure and subordinate clauses correctly</w:t>
                      </w:r>
                    </w:p>
                    <w:p w14:paraId="1887DB5F"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2EF78C2D"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69C96AD2"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6F13D746"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6736823A"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312ED731"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6D0250C2"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0CE11A24"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32B48DB4"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53ACF5D3"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2D5F8BC6"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458208E4"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289BE421"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7F8B7C88" w14:textId="77777777" w:rsidR="009C622F" w:rsidRDefault="009C622F" w:rsidP="00523CB6">
                      <w:pPr>
                        <w:pBdr>
                          <w:top w:val="single" w:sz="4" w:space="1" w:color="auto"/>
                          <w:left w:val="single" w:sz="4" w:space="4" w:color="auto"/>
                          <w:bottom w:val="single" w:sz="4" w:space="1" w:color="auto"/>
                          <w:right w:val="single" w:sz="4" w:space="4" w:color="auto"/>
                        </w:pBdr>
                        <w:rPr>
                          <w:b/>
                          <w:sz w:val="28"/>
                          <w:szCs w:val="28"/>
                        </w:rPr>
                      </w:pPr>
                    </w:p>
                    <w:p w14:paraId="2535769A" w14:textId="77777777" w:rsidR="009C622F" w:rsidRDefault="009C622F" w:rsidP="00523CB6">
                      <w:pPr>
                        <w:rPr>
                          <w:b/>
                          <w:sz w:val="28"/>
                          <w:szCs w:val="28"/>
                        </w:rPr>
                      </w:pPr>
                    </w:p>
                    <w:p w14:paraId="0F13BBE7" w14:textId="77777777" w:rsidR="009C622F" w:rsidRDefault="009C622F" w:rsidP="00523CB6">
                      <w:pPr>
                        <w:rPr>
                          <w:b/>
                          <w:sz w:val="28"/>
                          <w:szCs w:val="28"/>
                        </w:rPr>
                      </w:pPr>
                    </w:p>
                    <w:p w14:paraId="031C4B1D" w14:textId="77777777" w:rsidR="009C622F" w:rsidRDefault="009C622F" w:rsidP="00523CB6">
                      <w:pPr>
                        <w:rPr>
                          <w:b/>
                          <w:sz w:val="28"/>
                          <w:szCs w:val="28"/>
                        </w:rPr>
                      </w:pPr>
                    </w:p>
                    <w:p w14:paraId="6F7A41DE" w14:textId="77777777" w:rsidR="009C622F" w:rsidRDefault="009C622F" w:rsidP="00523CB6">
                      <w:pPr>
                        <w:rPr>
                          <w:b/>
                          <w:sz w:val="28"/>
                          <w:szCs w:val="28"/>
                        </w:rPr>
                      </w:pPr>
                    </w:p>
                    <w:p w14:paraId="403DD38B" w14:textId="77777777" w:rsidR="009C622F" w:rsidRDefault="009C622F" w:rsidP="00523CB6">
                      <w:pPr>
                        <w:rPr>
                          <w:b/>
                          <w:sz w:val="28"/>
                          <w:szCs w:val="28"/>
                        </w:rPr>
                      </w:pPr>
                    </w:p>
                    <w:p w14:paraId="1EE949A6" w14:textId="77777777" w:rsidR="009C622F" w:rsidRDefault="009C622F" w:rsidP="00523CB6">
                      <w:pPr>
                        <w:rPr>
                          <w:b/>
                          <w:sz w:val="28"/>
                          <w:szCs w:val="28"/>
                        </w:rPr>
                      </w:pPr>
                    </w:p>
                    <w:p w14:paraId="76BB2A16" w14:textId="77777777" w:rsidR="009C622F" w:rsidRDefault="009C622F" w:rsidP="00523CB6">
                      <w:pPr>
                        <w:rPr>
                          <w:b/>
                          <w:sz w:val="28"/>
                          <w:szCs w:val="28"/>
                        </w:rPr>
                      </w:pPr>
                    </w:p>
                    <w:p w14:paraId="054A8475" w14:textId="77777777" w:rsidR="009C622F" w:rsidRDefault="009C622F" w:rsidP="00523CB6">
                      <w:pPr>
                        <w:rPr>
                          <w:b/>
                          <w:sz w:val="28"/>
                          <w:szCs w:val="28"/>
                        </w:rPr>
                      </w:pPr>
                    </w:p>
                    <w:p w14:paraId="16C836BA" w14:textId="77777777" w:rsidR="009C622F" w:rsidRDefault="009C622F" w:rsidP="00523CB6">
                      <w:pPr>
                        <w:rPr>
                          <w:b/>
                          <w:sz w:val="28"/>
                          <w:szCs w:val="28"/>
                        </w:rPr>
                      </w:pPr>
                    </w:p>
                    <w:p w14:paraId="19E83638" w14:textId="77777777" w:rsidR="009C622F" w:rsidRDefault="009C622F" w:rsidP="00523CB6">
                      <w:pPr>
                        <w:rPr>
                          <w:b/>
                          <w:sz w:val="28"/>
                          <w:szCs w:val="28"/>
                        </w:rPr>
                      </w:pPr>
                    </w:p>
                    <w:p w14:paraId="7C74C21B" w14:textId="77777777" w:rsidR="009C622F" w:rsidRDefault="009C622F" w:rsidP="00523CB6">
                      <w:pPr>
                        <w:rPr>
                          <w:b/>
                          <w:sz w:val="28"/>
                          <w:szCs w:val="28"/>
                        </w:rPr>
                      </w:pPr>
                    </w:p>
                    <w:p w14:paraId="264775C1" w14:textId="77777777" w:rsidR="009C622F" w:rsidRDefault="009C622F" w:rsidP="00523CB6">
                      <w:pPr>
                        <w:rPr>
                          <w:b/>
                          <w:sz w:val="28"/>
                          <w:szCs w:val="28"/>
                        </w:rPr>
                      </w:pPr>
                    </w:p>
                    <w:p w14:paraId="1E7D2EFA" w14:textId="77777777" w:rsidR="009C622F" w:rsidRDefault="009C622F" w:rsidP="00523CB6">
                      <w:pPr>
                        <w:rPr>
                          <w:b/>
                          <w:sz w:val="28"/>
                          <w:szCs w:val="28"/>
                        </w:rPr>
                      </w:pPr>
                    </w:p>
                    <w:p w14:paraId="437FF9B2" w14:textId="77777777" w:rsidR="009C622F" w:rsidRDefault="009C622F" w:rsidP="00523CB6">
                      <w:pPr>
                        <w:rPr>
                          <w:b/>
                          <w:sz w:val="28"/>
                          <w:szCs w:val="28"/>
                        </w:rPr>
                      </w:pPr>
                    </w:p>
                    <w:p w14:paraId="1F9B0971" w14:textId="77777777" w:rsidR="009C622F" w:rsidRDefault="009C622F" w:rsidP="00523CB6">
                      <w:pPr>
                        <w:rPr>
                          <w:b/>
                          <w:sz w:val="28"/>
                          <w:szCs w:val="28"/>
                        </w:rPr>
                      </w:pPr>
                    </w:p>
                    <w:p w14:paraId="19C5FD7C" w14:textId="77777777" w:rsidR="009C622F" w:rsidRPr="00370AE0" w:rsidRDefault="009C622F" w:rsidP="00523CB6">
                      <w:pPr>
                        <w:rPr>
                          <w:sz w:val="22"/>
                          <w:szCs w:val="22"/>
                        </w:rPr>
                      </w:pPr>
                    </w:p>
                  </w:txbxContent>
                </v:textbox>
                <w10:wrap type="square"/>
              </v:shape>
            </w:pict>
          </mc:Fallback>
        </mc:AlternateContent>
      </w:r>
    </w:p>
    <w:p w14:paraId="5044BD44" w14:textId="77777777" w:rsidR="00523CB6" w:rsidRPr="00523CB6" w:rsidRDefault="00523CB6" w:rsidP="00523CB6"/>
    <w:p w14:paraId="28A87436" w14:textId="77777777" w:rsidR="00523CB6" w:rsidRPr="00523CB6" w:rsidRDefault="00523CB6" w:rsidP="00523CB6"/>
    <w:p w14:paraId="5F22AC51" w14:textId="77777777" w:rsidR="00523CB6" w:rsidRPr="00523CB6" w:rsidRDefault="00523CB6" w:rsidP="00523CB6"/>
    <w:p w14:paraId="4C9401D5" w14:textId="77777777" w:rsidR="00523CB6" w:rsidRPr="00523CB6" w:rsidRDefault="00523CB6" w:rsidP="00523CB6"/>
    <w:p w14:paraId="467F6DE0" w14:textId="77777777" w:rsidR="00523CB6" w:rsidRPr="00523CB6" w:rsidRDefault="00523CB6" w:rsidP="00523CB6"/>
    <w:p w14:paraId="1D375C3A" w14:textId="77777777" w:rsidR="00523CB6" w:rsidRPr="00523CB6" w:rsidRDefault="00523CB6" w:rsidP="00523CB6"/>
    <w:p w14:paraId="146CC227" w14:textId="77777777" w:rsidR="00523CB6" w:rsidRPr="00523CB6" w:rsidRDefault="00523CB6" w:rsidP="00523CB6"/>
    <w:p w14:paraId="44955771" w14:textId="77777777" w:rsidR="00523CB6" w:rsidRPr="00523CB6" w:rsidRDefault="00523CB6" w:rsidP="00523CB6"/>
    <w:p w14:paraId="6266C7EF" w14:textId="77777777" w:rsidR="00523CB6" w:rsidRPr="00523CB6" w:rsidRDefault="00523CB6" w:rsidP="00523CB6"/>
    <w:p w14:paraId="5173CF04" w14:textId="77777777" w:rsidR="00523CB6" w:rsidRPr="00523CB6" w:rsidRDefault="00523CB6" w:rsidP="00523CB6"/>
    <w:p w14:paraId="539693DD" w14:textId="77777777" w:rsidR="00523CB6" w:rsidRPr="00523CB6" w:rsidRDefault="00523CB6" w:rsidP="00523CB6"/>
    <w:p w14:paraId="49070142" w14:textId="77777777" w:rsidR="00523CB6" w:rsidRPr="00523CB6" w:rsidRDefault="00523CB6" w:rsidP="00523CB6"/>
    <w:p w14:paraId="14EA47E4" w14:textId="77777777" w:rsidR="00523CB6" w:rsidRPr="00523CB6" w:rsidRDefault="00523CB6" w:rsidP="00523CB6"/>
    <w:p w14:paraId="4EE53F2D" w14:textId="77777777" w:rsidR="00523CB6" w:rsidRPr="00523CB6" w:rsidRDefault="00523CB6" w:rsidP="00523CB6"/>
    <w:p w14:paraId="0BB9B852" w14:textId="77777777" w:rsidR="00523CB6" w:rsidRPr="00523CB6" w:rsidRDefault="00523CB6" w:rsidP="00523CB6"/>
    <w:p w14:paraId="433719CE" w14:textId="77777777" w:rsidR="00523CB6" w:rsidRPr="00523CB6" w:rsidRDefault="00523CB6" w:rsidP="00523CB6"/>
    <w:p w14:paraId="1249B4F0" w14:textId="77777777" w:rsidR="00523CB6" w:rsidRPr="00523CB6" w:rsidRDefault="00523CB6" w:rsidP="00523CB6"/>
    <w:p w14:paraId="45E6AC09" w14:textId="77777777" w:rsidR="00523CB6" w:rsidRPr="00523CB6" w:rsidRDefault="00523CB6" w:rsidP="00523CB6"/>
    <w:p w14:paraId="0CB9A44C" w14:textId="77777777" w:rsidR="00523CB6" w:rsidRPr="00523CB6" w:rsidRDefault="00523CB6" w:rsidP="00523CB6"/>
    <w:p w14:paraId="6EFBF20F" w14:textId="77777777" w:rsidR="00523CB6" w:rsidRPr="00523CB6" w:rsidRDefault="00523CB6" w:rsidP="00523CB6"/>
    <w:p w14:paraId="61CD73BB" w14:textId="77777777" w:rsidR="00523CB6" w:rsidRPr="00523CB6" w:rsidRDefault="00523CB6" w:rsidP="00523CB6"/>
    <w:p w14:paraId="2A88481B" w14:textId="21DDB1CA" w:rsidR="00523CB6" w:rsidRDefault="00523CB6" w:rsidP="00523CB6"/>
    <w:p w14:paraId="50FA5897" w14:textId="3D40B987" w:rsidR="0079460D" w:rsidRDefault="0079460D" w:rsidP="00523CB6"/>
    <w:p w14:paraId="78550A51" w14:textId="77777777" w:rsidR="00523CB6" w:rsidRDefault="00523CB6" w:rsidP="00523CB6"/>
    <w:p w14:paraId="7179B3DE" w14:textId="77777777" w:rsidR="00523CB6" w:rsidRDefault="00523CB6" w:rsidP="00523CB6"/>
    <w:p w14:paraId="64F64F98" w14:textId="77777777" w:rsidR="00523CB6" w:rsidRDefault="00523CB6" w:rsidP="00523CB6"/>
    <w:p w14:paraId="5858757A" w14:textId="77777777" w:rsidR="00523CB6" w:rsidRDefault="00523CB6" w:rsidP="00523CB6"/>
    <w:p w14:paraId="549F9B71" w14:textId="77777777" w:rsidR="00523CB6" w:rsidRDefault="00523CB6" w:rsidP="00523CB6"/>
    <w:p w14:paraId="0A1B1AE4" w14:textId="77777777" w:rsidR="00523CB6" w:rsidRDefault="00523CB6" w:rsidP="00523CB6"/>
    <w:p w14:paraId="4CE35254" w14:textId="77777777" w:rsidR="00523CB6" w:rsidRDefault="00523CB6" w:rsidP="00523CB6"/>
    <w:p w14:paraId="47DA2E84" w14:textId="77777777" w:rsidR="00523CB6" w:rsidRDefault="00523CB6" w:rsidP="00523CB6"/>
    <w:p w14:paraId="18375B2B" w14:textId="77777777" w:rsidR="00523CB6" w:rsidRDefault="00523CB6" w:rsidP="00523CB6"/>
    <w:p w14:paraId="1EB1329A" w14:textId="77777777" w:rsidR="00523CB6" w:rsidRDefault="00523CB6" w:rsidP="00523CB6"/>
    <w:p w14:paraId="0EEEF758" w14:textId="77777777" w:rsidR="00523CB6" w:rsidRDefault="00523CB6" w:rsidP="00523CB6"/>
    <w:p w14:paraId="0093A3B2" w14:textId="77777777" w:rsidR="00523CB6" w:rsidRDefault="00523CB6" w:rsidP="00523CB6"/>
    <w:p w14:paraId="3AFB8409" w14:textId="77777777" w:rsidR="00523CB6" w:rsidRDefault="00523CB6" w:rsidP="00523CB6"/>
    <w:p w14:paraId="5E0512BA" w14:textId="54D08C05" w:rsidR="00A1746C" w:rsidRDefault="00A1746C" w:rsidP="00523CB6"/>
    <w:p w14:paraId="4E92B656" w14:textId="77777777" w:rsidR="00A1746C" w:rsidRPr="00A1746C" w:rsidRDefault="00A1746C" w:rsidP="00A1746C"/>
    <w:p w14:paraId="12C9D200" w14:textId="77777777" w:rsidR="00A1746C" w:rsidRPr="00A1746C" w:rsidRDefault="00A1746C" w:rsidP="00A1746C"/>
    <w:p w14:paraId="4085FAB7" w14:textId="77777777" w:rsidR="00A1746C" w:rsidRPr="00A1746C" w:rsidRDefault="00A1746C" w:rsidP="00A1746C"/>
    <w:p w14:paraId="0C888BF7" w14:textId="77777777" w:rsidR="00A1746C" w:rsidRPr="00A1746C" w:rsidRDefault="00A1746C" w:rsidP="00A1746C"/>
    <w:p w14:paraId="36BDF0F7" w14:textId="77777777" w:rsidR="00A1746C" w:rsidRPr="00A1746C" w:rsidRDefault="00A1746C" w:rsidP="00A1746C"/>
    <w:p w14:paraId="246B993C" w14:textId="77777777" w:rsidR="00A1746C" w:rsidRPr="00A1746C" w:rsidRDefault="00A1746C" w:rsidP="00A1746C"/>
    <w:p w14:paraId="5E494814" w14:textId="77777777" w:rsidR="00A1746C" w:rsidRPr="00A1746C" w:rsidRDefault="00A1746C" w:rsidP="00A1746C"/>
    <w:p w14:paraId="2369BE1B" w14:textId="77777777" w:rsidR="00A1746C" w:rsidRPr="00A1746C" w:rsidRDefault="00A1746C" w:rsidP="00A1746C"/>
    <w:p w14:paraId="0DCD9374" w14:textId="4627DD59" w:rsidR="00A1746C" w:rsidRPr="00A1746C" w:rsidRDefault="00561CC3" w:rsidP="00A1746C">
      <w:r>
        <w:rPr>
          <w:noProof/>
        </w:rPr>
        <mc:AlternateContent>
          <mc:Choice Requires="wps">
            <w:drawing>
              <wp:anchor distT="0" distB="0" distL="114300" distR="114300" simplePos="0" relativeHeight="251665408" behindDoc="0" locked="0" layoutInCell="1" allowOverlap="1" wp14:anchorId="571B0268" wp14:editId="3362C03F">
                <wp:simplePos x="0" y="0"/>
                <wp:positionH relativeFrom="column">
                  <wp:posOffset>-342900</wp:posOffset>
                </wp:positionH>
                <wp:positionV relativeFrom="paragraph">
                  <wp:posOffset>-114300</wp:posOffset>
                </wp:positionV>
                <wp:extent cx="5829300" cy="725043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5829300" cy="7250430"/>
                        </a:xfrm>
                        <a:prstGeom prst="rect">
                          <a:avLst/>
                        </a:prstGeom>
                        <a:noFill/>
                        <a:ln>
                          <a:noFill/>
                        </a:ln>
                        <a:effectLst/>
                        <a:extLst>
                          <a:ext uri="{C572A759-6A51-4108-AA02-DFA0A04FC94B}">
                            <ma14:wrappingTextBoxFlag xmlns:ma14="http://schemas.microsoft.com/office/mac/drawingml/2011/main"/>
                          </a:ext>
                        </a:extLst>
                      </wps:spPr>
                      <wps:txbx>
                        <w:txbxContent>
                          <w:p w14:paraId="790C7D19" w14:textId="77777777" w:rsidR="009C622F" w:rsidRDefault="009C622F" w:rsidP="00A1746C">
                            <w:pPr>
                              <w:pBdr>
                                <w:top w:val="single" w:sz="4" w:space="1" w:color="auto"/>
                                <w:left w:val="single" w:sz="4" w:space="4" w:color="auto"/>
                                <w:bottom w:val="single" w:sz="4" w:space="1" w:color="auto"/>
                                <w:right w:val="single" w:sz="4" w:space="4" w:color="auto"/>
                              </w:pBdr>
                              <w:rPr>
                                <w:b/>
                              </w:rPr>
                            </w:pPr>
                            <w:r w:rsidRPr="007407CD">
                              <w:rPr>
                                <w:b/>
                              </w:rPr>
                              <w:t>Skills/concepts that need to be directly taught:</w:t>
                            </w:r>
                          </w:p>
                          <w:p w14:paraId="6F28286F" w14:textId="77777777" w:rsidR="009C622F" w:rsidRDefault="009C622F" w:rsidP="00A1746C">
                            <w:pPr>
                              <w:pBdr>
                                <w:top w:val="single" w:sz="4" w:space="1" w:color="auto"/>
                                <w:left w:val="single" w:sz="4" w:space="4" w:color="auto"/>
                                <w:bottom w:val="single" w:sz="4" w:space="1" w:color="auto"/>
                                <w:right w:val="single" w:sz="4" w:space="4" w:color="auto"/>
                              </w:pBdr>
                            </w:pPr>
                          </w:p>
                          <w:p w14:paraId="72A40A01"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 xml:space="preserve">Figurative </w:t>
                            </w:r>
                            <w:r>
                              <w:tab/>
                            </w:r>
                            <w:r>
                              <w:tab/>
                            </w:r>
                            <w:r>
                              <w:tab/>
                            </w:r>
                            <w:r>
                              <w:tab/>
                            </w:r>
                            <w:r>
                              <w:tab/>
                              <w:t>Point of View</w:t>
                            </w:r>
                          </w:p>
                          <w:p w14:paraId="1A20C6EB" w14:textId="77777777" w:rsidR="009C622F" w:rsidRPr="0018596F" w:rsidRDefault="009C622F" w:rsidP="00A1746C">
                            <w:pPr>
                              <w:pBdr>
                                <w:top w:val="single" w:sz="4" w:space="1" w:color="auto"/>
                                <w:left w:val="single" w:sz="4" w:space="4" w:color="auto"/>
                                <w:bottom w:val="single" w:sz="4" w:space="1" w:color="auto"/>
                                <w:right w:val="single" w:sz="4" w:space="4" w:color="auto"/>
                              </w:pBdr>
                            </w:pPr>
                          </w:p>
                          <w:p w14:paraId="767BF744"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Language/Imagery</w:t>
                            </w:r>
                            <w:r>
                              <w:tab/>
                            </w:r>
                            <w:r>
                              <w:tab/>
                            </w:r>
                            <w:r>
                              <w:tab/>
                            </w:r>
                            <w:r>
                              <w:tab/>
                              <w:t>Culture</w:t>
                            </w:r>
                          </w:p>
                          <w:p w14:paraId="0CC9DA00" w14:textId="77777777" w:rsidR="009C622F" w:rsidRPr="0018596F" w:rsidRDefault="009C622F" w:rsidP="00A1746C">
                            <w:pPr>
                              <w:pBdr>
                                <w:top w:val="single" w:sz="4" w:space="1" w:color="auto"/>
                                <w:left w:val="single" w:sz="4" w:space="4" w:color="auto"/>
                                <w:bottom w:val="single" w:sz="4" w:space="1" w:color="auto"/>
                                <w:right w:val="single" w:sz="4" w:space="4" w:color="auto"/>
                              </w:pBdr>
                            </w:pPr>
                          </w:p>
                          <w:p w14:paraId="36BCF3DD"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Symbolism</w:t>
                            </w:r>
                          </w:p>
                          <w:p w14:paraId="09E4322A" w14:textId="77777777" w:rsidR="009C622F" w:rsidRPr="0018596F" w:rsidRDefault="009C622F" w:rsidP="00A1746C">
                            <w:pPr>
                              <w:pBdr>
                                <w:top w:val="single" w:sz="4" w:space="1" w:color="auto"/>
                                <w:left w:val="single" w:sz="4" w:space="4" w:color="auto"/>
                                <w:bottom w:val="single" w:sz="4" w:space="1" w:color="auto"/>
                                <w:right w:val="single" w:sz="4" w:space="4" w:color="auto"/>
                              </w:pBdr>
                            </w:pPr>
                          </w:p>
                          <w:p w14:paraId="126536AC"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Author’s purpose</w:t>
                            </w:r>
                          </w:p>
                          <w:p w14:paraId="4FEF2DEA" w14:textId="77777777" w:rsidR="009C622F" w:rsidRPr="0018596F" w:rsidRDefault="009C622F" w:rsidP="00A1746C">
                            <w:pPr>
                              <w:pBdr>
                                <w:top w:val="single" w:sz="4" w:space="1" w:color="auto"/>
                                <w:left w:val="single" w:sz="4" w:space="4" w:color="auto"/>
                                <w:bottom w:val="single" w:sz="4" w:space="1" w:color="auto"/>
                                <w:right w:val="single" w:sz="4" w:space="4" w:color="auto"/>
                              </w:pBdr>
                            </w:pPr>
                          </w:p>
                          <w:p w14:paraId="25C14426"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Voice</w:t>
                            </w:r>
                          </w:p>
                          <w:p w14:paraId="02602CFE" w14:textId="77777777" w:rsidR="009C622F" w:rsidRPr="0018596F" w:rsidRDefault="009C622F" w:rsidP="00A1746C">
                            <w:pPr>
                              <w:pBdr>
                                <w:top w:val="single" w:sz="4" w:space="1" w:color="auto"/>
                                <w:left w:val="single" w:sz="4" w:space="4" w:color="auto"/>
                                <w:bottom w:val="single" w:sz="4" w:space="1" w:color="auto"/>
                                <w:right w:val="single" w:sz="4" w:space="4" w:color="auto"/>
                              </w:pBdr>
                            </w:pPr>
                          </w:p>
                          <w:p w14:paraId="3EAAAED1"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Diction</w:t>
                            </w:r>
                          </w:p>
                          <w:p w14:paraId="350157A7" w14:textId="77777777" w:rsidR="009C622F" w:rsidRPr="0018596F" w:rsidRDefault="009C622F" w:rsidP="00A1746C">
                            <w:pPr>
                              <w:pBdr>
                                <w:top w:val="single" w:sz="4" w:space="1" w:color="auto"/>
                                <w:left w:val="single" w:sz="4" w:space="4" w:color="auto"/>
                                <w:bottom w:val="single" w:sz="4" w:space="1" w:color="auto"/>
                                <w:right w:val="single" w:sz="4" w:space="4" w:color="auto"/>
                              </w:pBdr>
                            </w:pPr>
                          </w:p>
                          <w:p w14:paraId="0F8C7657"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Syntax</w:t>
                            </w:r>
                          </w:p>
                          <w:p w14:paraId="1AA4A4D3" w14:textId="77777777" w:rsidR="009C622F" w:rsidRPr="0018596F" w:rsidRDefault="009C622F" w:rsidP="00A1746C">
                            <w:pPr>
                              <w:pBdr>
                                <w:top w:val="single" w:sz="4" w:space="1" w:color="auto"/>
                                <w:left w:val="single" w:sz="4" w:space="4" w:color="auto"/>
                                <w:bottom w:val="single" w:sz="4" w:space="1" w:color="auto"/>
                                <w:right w:val="single" w:sz="4" w:space="4" w:color="auto"/>
                              </w:pBdr>
                            </w:pPr>
                          </w:p>
                          <w:p w14:paraId="3953F57D"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Theme</w:t>
                            </w:r>
                          </w:p>
                          <w:p w14:paraId="64FD9725" w14:textId="77777777" w:rsidR="009C622F" w:rsidRPr="0018596F" w:rsidRDefault="009C622F" w:rsidP="00A1746C">
                            <w:pPr>
                              <w:pBdr>
                                <w:top w:val="single" w:sz="4" w:space="1" w:color="auto"/>
                                <w:left w:val="single" w:sz="4" w:space="4" w:color="auto"/>
                                <w:bottom w:val="single" w:sz="4" w:space="1" w:color="auto"/>
                                <w:right w:val="single" w:sz="4" w:space="4" w:color="auto"/>
                              </w:pBdr>
                            </w:pPr>
                          </w:p>
                          <w:p w14:paraId="6F9C655E"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 xml:space="preserve">Tone </w:t>
                            </w:r>
                          </w:p>
                          <w:p w14:paraId="5DE9BBCF" w14:textId="77777777" w:rsidR="009C622F" w:rsidRDefault="009C622F" w:rsidP="00A1746C">
                            <w:pPr>
                              <w:pBdr>
                                <w:top w:val="single" w:sz="4" w:space="1" w:color="auto"/>
                                <w:left w:val="single" w:sz="4" w:space="4" w:color="auto"/>
                                <w:bottom w:val="single" w:sz="4" w:space="1" w:color="auto"/>
                                <w:right w:val="single" w:sz="4" w:space="4" w:color="auto"/>
                              </w:pBdr>
                            </w:pPr>
                          </w:p>
                          <w:p w14:paraId="6AD6ED5B" w14:textId="77777777" w:rsidR="009C622F" w:rsidRPr="0052273A" w:rsidRDefault="009C622F" w:rsidP="00A1746C">
                            <w:pPr>
                              <w:pBdr>
                                <w:top w:val="single" w:sz="4" w:space="1" w:color="auto"/>
                                <w:left w:val="single" w:sz="4" w:space="4" w:color="auto"/>
                                <w:bottom w:val="single" w:sz="4" w:space="1" w:color="auto"/>
                                <w:right w:val="single" w:sz="4" w:space="4" w:color="auto"/>
                              </w:pBdr>
                            </w:pPr>
                            <w:r w:rsidRPr="0052273A">
                              <w:t>Stereotype</w:t>
                            </w:r>
                          </w:p>
                          <w:p w14:paraId="525CB13F" w14:textId="77777777" w:rsidR="009C622F" w:rsidRPr="0052273A" w:rsidRDefault="009C622F" w:rsidP="00A1746C">
                            <w:pPr>
                              <w:pBdr>
                                <w:top w:val="single" w:sz="4" w:space="1" w:color="auto"/>
                                <w:left w:val="single" w:sz="4" w:space="4" w:color="auto"/>
                                <w:bottom w:val="single" w:sz="4" w:space="1" w:color="auto"/>
                                <w:right w:val="single" w:sz="4" w:space="4" w:color="auto"/>
                              </w:pBdr>
                              <w:rPr>
                                <w:b/>
                              </w:rPr>
                            </w:pPr>
                          </w:p>
                          <w:p w14:paraId="49089B06" w14:textId="77777777" w:rsidR="009C622F" w:rsidRPr="0052273A" w:rsidRDefault="009C622F" w:rsidP="00A1746C">
                            <w:pPr>
                              <w:pBdr>
                                <w:top w:val="single" w:sz="4" w:space="1" w:color="auto"/>
                                <w:left w:val="single" w:sz="4" w:space="4" w:color="auto"/>
                                <w:bottom w:val="single" w:sz="4" w:space="1" w:color="auto"/>
                                <w:right w:val="single" w:sz="4" w:space="4" w:color="auto"/>
                              </w:pBdr>
                            </w:pPr>
                            <w:r w:rsidRPr="0052273A">
                              <w:t>Sentence Structure:</w:t>
                            </w:r>
                          </w:p>
                          <w:p w14:paraId="6A30068D" w14:textId="77777777" w:rsidR="009C622F" w:rsidRPr="0052273A" w:rsidRDefault="009C622F" w:rsidP="00A1746C">
                            <w:pPr>
                              <w:pBdr>
                                <w:top w:val="single" w:sz="4" w:space="1" w:color="auto"/>
                                <w:left w:val="single" w:sz="4" w:space="4" w:color="auto"/>
                                <w:bottom w:val="single" w:sz="4" w:space="1" w:color="auto"/>
                                <w:right w:val="single" w:sz="4" w:space="4" w:color="auto"/>
                              </w:pBdr>
                            </w:pPr>
                            <w:r w:rsidRPr="0052273A">
                              <w:t xml:space="preserve">  Parallel Structure</w:t>
                            </w:r>
                          </w:p>
                          <w:p w14:paraId="4F78331A" w14:textId="77777777" w:rsidR="009C622F" w:rsidRPr="0052273A" w:rsidRDefault="009C622F" w:rsidP="00A1746C">
                            <w:pPr>
                              <w:pBdr>
                                <w:top w:val="single" w:sz="4" w:space="1" w:color="auto"/>
                                <w:left w:val="single" w:sz="4" w:space="4" w:color="auto"/>
                                <w:bottom w:val="single" w:sz="4" w:space="1" w:color="auto"/>
                                <w:right w:val="single" w:sz="4" w:space="4" w:color="auto"/>
                              </w:pBdr>
                            </w:pPr>
                            <w:r w:rsidRPr="0052273A">
                              <w:t xml:space="preserve">  Subordinate Clauses</w:t>
                            </w:r>
                          </w:p>
                          <w:p w14:paraId="514D4B27" w14:textId="77777777" w:rsidR="009C622F" w:rsidRPr="0052273A" w:rsidRDefault="009C622F" w:rsidP="00A1746C">
                            <w:pPr>
                              <w:pBdr>
                                <w:top w:val="single" w:sz="4" w:space="1" w:color="auto"/>
                                <w:left w:val="single" w:sz="4" w:space="4" w:color="auto"/>
                                <w:bottom w:val="single" w:sz="4" w:space="1" w:color="auto"/>
                                <w:right w:val="single" w:sz="4" w:space="4" w:color="auto"/>
                              </w:pBdr>
                            </w:pPr>
                          </w:p>
                          <w:p w14:paraId="1D4907CA" w14:textId="77777777" w:rsidR="009C622F" w:rsidRPr="0052273A" w:rsidRDefault="009C622F" w:rsidP="00A1746C">
                            <w:pPr>
                              <w:pBdr>
                                <w:top w:val="single" w:sz="4" w:space="1" w:color="auto"/>
                                <w:left w:val="single" w:sz="4" w:space="4" w:color="auto"/>
                                <w:bottom w:val="single" w:sz="4" w:space="1" w:color="auto"/>
                                <w:right w:val="single" w:sz="4" w:space="4" w:color="auto"/>
                              </w:pBdr>
                              <w:rPr>
                                <w:sz w:val="22"/>
                                <w:szCs w:val="22"/>
                              </w:rPr>
                            </w:pPr>
                            <w:r w:rsidRPr="0052273A">
                              <w:rPr>
                                <w:sz w:val="22"/>
                                <w:szCs w:val="22"/>
                              </w:rPr>
                              <w:t>Connotation/Denotation</w:t>
                            </w:r>
                          </w:p>
                          <w:p w14:paraId="15BC8416" w14:textId="77777777" w:rsidR="009C622F" w:rsidRPr="0052273A" w:rsidRDefault="009C622F" w:rsidP="00A1746C">
                            <w:pPr>
                              <w:pBdr>
                                <w:top w:val="single" w:sz="4" w:space="1" w:color="auto"/>
                                <w:left w:val="single" w:sz="4" w:space="4" w:color="auto"/>
                                <w:bottom w:val="single" w:sz="4" w:space="1" w:color="auto"/>
                                <w:right w:val="single" w:sz="4" w:space="4" w:color="auto"/>
                              </w:pBdr>
                            </w:pPr>
                          </w:p>
                          <w:p w14:paraId="7C240034" w14:textId="77777777" w:rsidR="009C622F" w:rsidRPr="0052273A" w:rsidRDefault="009C622F" w:rsidP="00A1746C">
                            <w:pPr>
                              <w:pBdr>
                                <w:top w:val="single" w:sz="4" w:space="1" w:color="auto"/>
                                <w:left w:val="single" w:sz="4" w:space="4" w:color="auto"/>
                                <w:bottom w:val="single" w:sz="4" w:space="1" w:color="auto"/>
                                <w:right w:val="single" w:sz="4" w:space="4" w:color="auto"/>
                              </w:pBdr>
                            </w:pPr>
                            <w:r w:rsidRPr="0052273A">
                              <w:t>Summary</w:t>
                            </w:r>
                          </w:p>
                          <w:p w14:paraId="0C28BE49" w14:textId="77777777" w:rsidR="009C622F" w:rsidRPr="0052273A" w:rsidRDefault="009C622F" w:rsidP="00A1746C">
                            <w:pPr>
                              <w:pBdr>
                                <w:top w:val="single" w:sz="4" w:space="1" w:color="auto"/>
                                <w:left w:val="single" w:sz="4" w:space="4" w:color="auto"/>
                                <w:bottom w:val="single" w:sz="4" w:space="1" w:color="auto"/>
                                <w:right w:val="single" w:sz="4" w:space="4" w:color="auto"/>
                              </w:pBdr>
                            </w:pPr>
                          </w:p>
                          <w:p w14:paraId="12189F82" w14:textId="77777777" w:rsidR="009C622F" w:rsidRPr="0052273A" w:rsidRDefault="009C622F" w:rsidP="00A1746C">
                            <w:pPr>
                              <w:pBdr>
                                <w:top w:val="single" w:sz="4" w:space="1" w:color="auto"/>
                                <w:left w:val="single" w:sz="4" w:space="4" w:color="auto"/>
                                <w:bottom w:val="single" w:sz="4" w:space="1" w:color="auto"/>
                                <w:right w:val="single" w:sz="4" w:space="4" w:color="auto"/>
                              </w:pBdr>
                            </w:pPr>
                            <w:r w:rsidRPr="0052273A">
                              <w:t>Narrative Elements</w:t>
                            </w:r>
                          </w:p>
                          <w:p w14:paraId="55ABFF6A" w14:textId="77777777" w:rsidR="009C622F" w:rsidRPr="0052273A" w:rsidRDefault="009C622F" w:rsidP="00A1746C">
                            <w:pPr>
                              <w:pBdr>
                                <w:top w:val="single" w:sz="4" w:space="1" w:color="auto"/>
                                <w:left w:val="single" w:sz="4" w:space="4" w:color="auto"/>
                                <w:bottom w:val="single" w:sz="4" w:space="1" w:color="auto"/>
                                <w:right w:val="single" w:sz="4" w:space="4" w:color="auto"/>
                              </w:pBdr>
                            </w:pPr>
                          </w:p>
                          <w:p w14:paraId="42726065" w14:textId="77777777" w:rsidR="009C622F" w:rsidRDefault="009C622F" w:rsidP="00A1746C">
                            <w:pPr>
                              <w:pBdr>
                                <w:top w:val="single" w:sz="4" w:space="1" w:color="auto"/>
                                <w:left w:val="single" w:sz="4" w:space="4" w:color="auto"/>
                                <w:bottom w:val="single" w:sz="4" w:space="1" w:color="auto"/>
                                <w:right w:val="single" w:sz="4" w:space="4" w:color="auto"/>
                              </w:pBdr>
                              <w:rPr>
                                <w:sz w:val="22"/>
                                <w:szCs w:val="22"/>
                              </w:rPr>
                            </w:pPr>
                            <w:r>
                              <w:rPr>
                                <w:sz w:val="22"/>
                                <w:szCs w:val="22"/>
                              </w:rPr>
                              <w:t>Collaboration</w:t>
                            </w:r>
                          </w:p>
                          <w:p w14:paraId="38E8E932" w14:textId="77777777" w:rsidR="009C622F" w:rsidRDefault="009C622F" w:rsidP="00A1746C">
                            <w:pPr>
                              <w:pBdr>
                                <w:top w:val="single" w:sz="4" w:space="1" w:color="auto"/>
                                <w:left w:val="single" w:sz="4" w:space="4" w:color="auto"/>
                                <w:bottom w:val="single" w:sz="4" w:space="1" w:color="auto"/>
                                <w:right w:val="single" w:sz="4" w:space="4" w:color="auto"/>
                              </w:pBdr>
                              <w:rPr>
                                <w:sz w:val="22"/>
                                <w:szCs w:val="22"/>
                              </w:rPr>
                            </w:pPr>
                          </w:p>
                          <w:p w14:paraId="5A46E939" w14:textId="77777777" w:rsidR="009C622F" w:rsidRPr="0052273A" w:rsidRDefault="009C622F" w:rsidP="00A1746C">
                            <w:pPr>
                              <w:pBdr>
                                <w:top w:val="single" w:sz="4" w:space="1" w:color="auto"/>
                                <w:left w:val="single" w:sz="4" w:space="4" w:color="auto"/>
                                <w:bottom w:val="single" w:sz="4" w:space="1" w:color="auto"/>
                                <w:right w:val="single" w:sz="4" w:space="4" w:color="auto"/>
                              </w:pBdr>
                            </w:pPr>
                            <w:r>
                              <w:t>Constructing Support</w:t>
                            </w:r>
                          </w:p>
                          <w:p w14:paraId="6D6E032D" w14:textId="77777777" w:rsidR="009C622F" w:rsidRPr="00073D42" w:rsidRDefault="009C622F" w:rsidP="00A1746C">
                            <w:pPr>
                              <w:pBdr>
                                <w:top w:val="single" w:sz="4" w:space="1" w:color="auto"/>
                                <w:left w:val="single" w:sz="4" w:space="4" w:color="auto"/>
                                <w:bottom w:val="single" w:sz="4" w:space="1" w:color="auto"/>
                                <w:right w:val="single" w:sz="4" w:space="4" w:color="auto"/>
                              </w:pBdr>
                            </w:pPr>
                          </w:p>
                          <w:p w14:paraId="307CBC86" w14:textId="77777777" w:rsidR="009C622F" w:rsidRPr="00073D42" w:rsidRDefault="009C622F" w:rsidP="00A1746C">
                            <w:pPr>
                              <w:pBdr>
                                <w:top w:val="single" w:sz="4" w:space="1" w:color="auto"/>
                                <w:left w:val="single" w:sz="4" w:space="4" w:color="auto"/>
                                <w:bottom w:val="single" w:sz="4" w:space="1" w:color="auto"/>
                                <w:right w:val="single" w:sz="4" w:space="4" w:color="auto"/>
                              </w:pBdr>
                            </w:pPr>
                            <w:r w:rsidRPr="00073D42">
                              <w:t>Context clues</w:t>
                            </w:r>
                          </w:p>
                          <w:p w14:paraId="3C593F2A" w14:textId="77777777" w:rsidR="009C622F" w:rsidRDefault="009C622F" w:rsidP="00A1746C">
                            <w:pPr>
                              <w:pBdr>
                                <w:top w:val="single" w:sz="4" w:space="1" w:color="auto"/>
                                <w:left w:val="single" w:sz="4" w:space="4" w:color="auto"/>
                                <w:bottom w:val="single" w:sz="4" w:space="1" w:color="auto"/>
                                <w:right w:val="single" w:sz="4" w:space="4" w:color="auto"/>
                              </w:pBdr>
                              <w:rPr>
                                <w:sz w:val="22"/>
                                <w:szCs w:val="22"/>
                              </w:rPr>
                            </w:pPr>
                          </w:p>
                          <w:p w14:paraId="46D909F8" w14:textId="77777777" w:rsidR="009C622F" w:rsidRPr="00073D42" w:rsidRDefault="009C622F" w:rsidP="00A1746C">
                            <w:pPr>
                              <w:pBdr>
                                <w:top w:val="single" w:sz="4" w:space="1" w:color="auto"/>
                                <w:left w:val="single" w:sz="4" w:space="4" w:color="auto"/>
                                <w:bottom w:val="single" w:sz="4" w:space="1" w:color="auto"/>
                                <w:right w:val="single" w:sz="4" w:space="4" w:color="auto"/>
                              </w:pBdr>
                              <w:rPr>
                                <w:sz w:val="22"/>
                                <w:szCs w:val="22"/>
                              </w:rPr>
                            </w:pPr>
                            <w:r w:rsidRPr="00073D42">
                              <w:rPr>
                                <w:sz w:val="22"/>
                                <w:szCs w:val="22"/>
                              </w:rPr>
                              <w:t>Character Development</w:t>
                            </w:r>
                          </w:p>
                          <w:p w14:paraId="0F605586" w14:textId="77777777" w:rsidR="009C622F" w:rsidRDefault="009C622F" w:rsidP="00A1746C">
                            <w:pPr>
                              <w:pBdr>
                                <w:top w:val="single" w:sz="4" w:space="1" w:color="auto"/>
                                <w:left w:val="single" w:sz="4" w:space="4" w:color="auto"/>
                                <w:bottom w:val="single" w:sz="4" w:space="1" w:color="auto"/>
                                <w:right w:val="single" w:sz="4" w:space="4" w:color="auto"/>
                              </w:pBdr>
                              <w:rPr>
                                <w:sz w:val="22"/>
                                <w:szCs w:val="22"/>
                              </w:rPr>
                            </w:pPr>
                          </w:p>
                          <w:p w14:paraId="7DBDB4C4" w14:textId="77777777" w:rsidR="009C622F" w:rsidRDefault="009C622F" w:rsidP="00A174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9" type="#_x0000_t202" style="position:absolute;margin-left:-26.95pt;margin-top:-8.95pt;width:459pt;height:57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" filled="f" stroked="f">
                <v:textbox>
                  <w:txbxContent>
                    <w:p w14:paraId="790C7D19" w14:textId="77777777" w:rsidR="009C622F" w:rsidRDefault="009C622F" w:rsidP="00A1746C">
                      <w:pPr>
                        <w:pBdr>
                          <w:top w:val="single" w:sz="4" w:space="1" w:color="auto"/>
                          <w:left w:val="single" w:sz="4" w:space="4" w:color="auto"/>
                          <w:bottom w:val="single" w:sz="4" w:space="1" w:color="auto"/>
                          <w:right w:val="single" w:sz="4" w:space="4" w:color="auto"/>
                        </w:pBdr>
                        <w:rPr>
                          <w:b/>
                        </w:rPr>
                      </w:pPr>
                      <w:r w:rsidRPr="007407CD">
                        <w:rPr>
                          <w:b/>
                        </w:rPr>
                        <w:t>Skills/concepts that need to be directly taught:</w:t>
                      </w:r>
                    </w:p>
                    <w:p w14:paraId="6F28286F" w14:textId="77777777" w:rsidR="009C622F" w:rsidRDefault="009C622F" w:rsidP="00A1746C">
                      <w:pPr>
                        <w:pBdr>
                          <w:top w:val="single" w:sz="4" w:space="1" w:color="auto"/>
                          <w:left w:val="single" w:sz="4" w:space="4" w:color="auto"/>
                          <w:bottom w:val="single" w:sz="4" w:space="1" w:color="auto"/>
                          <w:right w:val="single" w:sz="4" w:space="4" w:color="auto"/>
                        </w:pBdr>
                      </w:pPr>
                    </w:p>
                    <w:p w14:paraId="72A40A01"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 xml:space="preserve">Figurative </w:t>
                      </w:r>
                      <w:r>
                        <w:tab/>
                      </w:r>
                      <w:r>
                        <w:tab/>
                      </w:r>
                      <w:r>
                        <w:tab/>
                      </w:r>
                      <w:r>
                        <w:tab/>
                      </w:r>
                      <w:r>
                        <w:tab/>
                        <w:t>Point of View</w:t>
                      </w:r>
                    </w:p>
                    <w:p w14:paraId="1A20C6EB" w14:textId="77777777" w:rsidR="009C622F" w:rsidRPr="0018596F" w:rsidRDefault="009C622F" w:rsidP="00A1746C">
                      <w:pPr>
                        <w:pBdr>
                          <w:top w:val="single" w:sz="4" w:space="1" w:color="auto"/>
                          <w:left w:val="single" w:sz="4" w:space="4" w:color="auto"/>
                          <w:bottom w:val="single" w:sz="4" w:space="1" w:color="auto"/>
                          <w:right w:val="single" w:sz="4" w:space="4" w:color="auto"/>
                        </w:pBdr>
                      </w:pPr>
                    </w:p>
                    <w:p w14:paraId="767BF744"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Language/Imagery</w:t>
                      </w:r>
                      <w:r>
                        <w:tab/>
                      </w:r>
                      <w:r>
                        <w:tab/>
                      </w:r>
                      <w:r>
                        <w:tab/>
                      </w:r>
                      <w:r>
                        <w:tab/>
                        <w:t>Culture</w:t>
                      </w:r>
                    </w:p>
                    <w:p w14:paraId="0CC9DA00" w14:textId="77777777" w:rsidR="009C622F" w:rsidRPr="0018596F" w:rsidRDefault="009C622F" w:rsidP="00A1746C">
                      <w:pPr>
                        <w:pBdr>
                          <w:top w:val="single" w:sz="4" w:space="1" w:color="auto"/>
                          <w:left w:val="single" w:sz="4" w:space="4" w:color="auto"/>
                          <w:bottom w:val="single" w:sz="4" w:space="1" w:color="auto"/>
                          <w:right w:val="single" w:sz="4" w:space="4" w:color="auto"/>
                        </w:pBdr>
                      </w:pPr>
                    </w:p>
                    <w:p w14:paraId="36BCF3DD"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Symbolism</w:t>
                      </w:r>
                    </w:p>
                    <w:p w14:paraId="09E4322A" w14:textId="77777777" w:rsidR="009C622F" w:rsidRPr="0018596F" w:rsidRDefault="009C622F" w:rsidP="00A1746C">
                      <w:pPr>
                        <w:pBdr>
                          <w:top w:val="single" w:sz="4" w:space="1" w:color="auto"/>
                          <w:left w:val="single" w:sz="4" w:space="4" w:color="auto"/>
                          <w:bottom w:val="single" w:sz="4" w:space="1" w:color="auto"/>
                          <w:right w:val="single" w:sz="4" w:space="4" w:color="auto"/>
                        </w:pBdr>
                      </w:pPr>
                    </w:p>
                    <w:p w14:paraId="126536AC"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Author’s purpose</w:t>
                      </w:r>
                    </w:p>
                    <w:p w14:paraId="4FEF2DEA" w14:textId="77777777" w:rsidR="009C622F" w:rsidRPr="0018596F" w:rsidRDefault="009C622F" w:rsidP="00A1746C">
                      <w:pPr>
                        <w:pBdr>
                          <w:top w:val="single" w:sz="4" w:space="1" w:color="auto"/>
                          <w:left w:val="single" w:sz="4" w:space="4" w:color="auto"/>
                          <w:bottom w:val="single" w:sz="4" w:space="1" w:color="auto"/>
                          <w:right w:val="single" w:sz="4" w:space="4" w:color="auto"/>
                        </w:pBdr>
                      </w:pPr>
                    </w:p>
                    <w:p w14:paraId="25C14426"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Voice</w:t>
                      </w:r>
                    </w:p>
                    <w:p w14:paraId="02602CFE" w14:textId="77777777" w:rsidR="009C622F" w:rsidRPr="0018596F" w:rsidRDefault="009C622F" w:rsidP="00A1746C">
                      <w:pPr>
                        <w:pBdr>
                          <w:top w:val="single" w:sz="4" w:space="1" w:color="auto"/>
                          <w:left w:val="single" w:sz="4" w:space="4" w:color="auto"/>
                          <w:bottom w:val="single" w:sz="4" w:space="1" w:color="auto"/>
                          <w:right w:val="single" w:sz="4" w:space="4" w:color="auto"/>
                        </w:pBdr>
                      </w:pPr>
                    </w:p>
                    <w:p w14:paraId="3EAAAED1"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Diction</w:t>
                      </w:r>
                    </w:p>
                    <w:p w14:paraId="350157A7" w14:textId="77777777" w:rsidR="009C622F" w:rsidRPr="0018596F" w:rsidRDefault="009C622F" w:rsidP="00A1746C">
                      <w:pPr>
                        <w:pBdr>
                          <w:top w:val="single" w:sz="4" w:space="1" w:color="auto"/>
                          <w:left w:val="single" w:sz="4" w:space="4" w:color="auto"/>
                          <w:bottom w:val="single" w:sz="4" w:space="1" w:color="auto"/>
                          <w:right w:val="single" w:sz="4" w:space="4" w:color="auto"/>
                        </w:pBdr>
                      </w:pPr>
                    </w:p>
                    <w:p w14:paraId="0F8C7657"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Syntax</w:t>
                      </w:r>
                    </w:p>
                    <w:p w14:paraId="1AA4A4D3" w14:textId="77777777" w:rsidR="009C622F" w:rsidRPr="0018596F" w:rsidRDefault="009C622F" w:rsidP="00A1746C">
                      <w:pPr>
                        <w:pBdr>
                          <w:top w:val="single" w:sz="4" w:space="1" w:color="auto"/>
                          <w:left w:val="single" w:sz="4" w:space="4" w:color="auto"/>
                          <w:bottom w:val="single" w:sz="4" w:space="1" w:color="auto"/>
                          <w:right w:val="single" w:sz="4" w:space="4" w:color="auto"/>
                        </w:pBdr>
                      </w:pPr>
                    </w:p>
                    <w:p w14:paraId="3953F57D"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Theme</w:t>
                      </w:r>
                    </w:p>
                    <w:p w14:paraId="64FD9725" w14:textId="77777777" w:rsidR="009C622F" w:rsidRPr="0018596F" w:rsidRDefault="009C622F" w:rsidP="00A1746C">
                      <w:pPr>
                        <w:pBdr>
                          <w:top w:val="single" w:sz="4" w:space="1" w:color="auto"/>
                          <w:left w:val="single" w:sz="4" w:space="4" w:color="auto"/>
                          <w:bottom w:val="single" w:sz="4" w:space="1" w:color="auto"/>
                          <w:right w:val="single" w:sz="4" w:space="4" w:color="auto"/>
                        </w:pBdr>
                      </w:pPr>
                    </w:p>
                    <w:p w14:paraId="6F9C655E" w14:textId="77777777" w:rsidR="009C622F" w:rsidRPr="0018596F" w:rsidRDefault="009C622F" w:rsidP="00A1746C">
                      <w:pPr>
                        <w:pBdr>
                          <w:top w:val="single" w:sz="4" w:space="1" w:color="auto"/>
                          <w:left w:val="single" w:sz="4" w:space="4" w:color="auto"/>
                          <w:bottom w:val="single" w:sz="4" w:space="1" w:color="auto"/>
                          <w:right w:val="single" w:sz="4" w:space="4" w:color="auto"/>
                        </w:pBdr>
                      </w:pPr>
                      <w:r w:rsidRPr="0018596F">
                        <w:t xml:space="preserve">Tone </w:t>
                      </w:r>
                    </w:p>
                    <w:p w14:paraId="5DE9BBCF" w14:textId="77777777" w:rsidR="009C622F" w:rsidRDefault="009C622F" w:rsidP="00A1746C">
                      <w:pPr>
                        <w:pBdr>
                          <w:top w:val="single" w:sz="4" w:space="1" w:color="auto"/>
                          <w:left w:val="single" w:sz="4" w:space="4" w:color="auto"/>
                          <w:bottom w:val="single" w:sz="4" w:space="1" w:color="auto"/>
                          <w:right w:val="single" w:sz="4" w:space="4" w:color="auto"/>
                        </w:pBdr>
                      </w:pPr>
                    </w:p>
                    <w:p w14:paraId="6AD6ED5B" w14:textId="77777777" w:rsidR="009C622F" w:rsidRPr="0052273A" w:rsidRDefault="009C622F" w:rsidP="00A1746C">
                      <w:pPr>
                        <w:pBdr>
                          <w:top w:val="single" w:sz="4" w:space="1" w:color="auto"/>
                          <w:left w:val="single" w:sz="4" w:space="4" w:color="auto"/>
                          <w:bottom w:val="single" w:sz="4" w:space="1" w:color="auto"/>
                          <w:right w:val="single" w:sz="4" w:space="4" w:color="auto"/>
                        </w:pBdr>
                      </w:pPr>
                      <w:r w:rsidRPr="0052273A">
                        <w:t>Stereotype</w:t>
                      </w:r>
                    </w:p>
                    <w:p w14:paraId="525CB13F" w14:textId="77777777" w:rsidR="009C622F" w:rsidRPr="0052273A" w:rsidRDefault="009C622F" w:rsidP="00A1746C">
                      <w:pPr>
                        <w:pBdr>
                          <w:top w:val="single" w:sz="4" w:space="1" w:color="auto"/>
                          <w:left w:val="single" w:sz="4" w:space="4" w:color="auto"/>
                          <w:bottom w:val="single" w:sz="4" w:space="1" w:color="auto"/>
                          <w:right w:val="single" w:sz="4" w:space="4" w:color="auto"/>
                        </w:pBdr>
                        <w:rPr>
                          <w:b/>
                        </w:rPr>
                      </w:pPr>
                    </w:p>
                    <w:p w14:paraId="49089B06" w14:textId="77777777" w:rsidR="009C622F" w:rsidRPr="0052273A" w:rsidRDefault="009C622F" w:rsidP="00A1746C">
                      <w:pPr>
                        <w:pBdr>
                          <w:top w:val="single" w:sz="4" w:space="1" w:color="auto"/>
                          <w:left w:val="single" w:sz="4" w:space="4" w:color="auto"/>
                          <w:bottom w:val="single" w:sz="4" w:space="1" w:color="auto"/>
                          <w:right w:val="single" w:sz="4" w:space="4" w:color="auto"/>
                        </w:pBdr>
                      </w:pPr>
                      <w:r w:rsidRPr="0052273A">
                        <w:t>Sentence Structure:</w:t>
                      </w:r>
                    </w:p>
                    <w:p w14:paraId="6A30068D" w14:textId="77777777" w:rsidR="009C622F" w:rsidRPr="0052273A" w:rsidRDefault="009C622F" w:rsidP="00A1746C">
                      <w:pPr>
                        <w:pBdr>
                          <w:top w:val="single" w:sz="4" w:space="1" w:color="auto"/>
                          <w:left w:val="single" w:sz="4" w:space="4" w:color="auto"/>
                          <w:bottom w:val="single" w:sz="4" w:space="1" w:color="auto"/>
                          <w:right w:val="single" w:sz="4" w:space="4" w:color="auto"/>
                        </w:pBdr>
                      </w:pPr>
                      <w:r w:rsidRPr="0052273A">
                        <w:t xml:space="preserve">  Parallel Structure</w:t>
                      </w:r>
                    </w:p>
                    <w:p w14:paraId="4F78331A" w14:textId="77777777" w:rsidR="009C622F" w:rsidRPr="0052273A" w:rsidRDefault="009C622F" w:rsidP="00A1746C">
                      <w:pPr>
                        <w:pBdr>
                          <w:top w:val="single" w:sz="4" w:space="1" w:color="auto"/>
                          <w:left w:val="single" w:sz="4" w:space="4" w:color="auto"/>
                          <w:bottom w:val="single" w:sz="4" w:space="1" w:color="auto"/>
                          <w:right w:val="single" w:sz="4" w:space="4" w:color="auto"/>
                        </w:pBdr>
                      </w:pPr>
                      <w:r w:rsidRPr="0052273A">
                        <w:t xml:space="preserve">  Subordinate Clauses</w:t>
                      </w:r>
                    </w:p>
                    <w:p w14:paraId="514D4B27" w14:textId="77777777" w:rsidR="009C622F" w:rsidRPr="0052273A" w:rsidRDefault="009C622F" w:rsidP="00A1746C">
                      <w:pPr>
                        <w:pBdr>
                          <w:top w:val="single" w:sz="4" w:space="1" w:color="auto"/>
                          <w:left w:val="single" w:sz="4" w:space="4" w:color="auto"/>
                          <w:bottom w:val="single" w:sz="4" w:space="1" w:color="auto"/>
                          <w:right w:val="single" w:sz="4" w:space="4" w:color="auto"/>
                        </w:pBdr>
                      </w:pPr>
                    </w:p>
                    <w:p w14:paraId="1D4907CA" w14:textId="77777777" w:rsidR="009C622F" w:rsidRPr="0052273A" w:rsidRDefault="009C622F" w:rsidP="00A1746C">
                      <w:pPr>
                        <w:pBdr>
                          <w:top w:val="single" w:sz="4" w:space="1" w:color="auto"/>
                          <w:left w:val="single" w:sz="4" w:space="4" w:color="auto"/>
                          <w:bottom w:val="single" w:sz="4" w:space="1" w:color="auto"/>
                          <w:right w:val="single" w:sz="4" w:space="4" w:color="auto"/>
                        </w:pBdr>
                        <w:rPr>
                          <w:sz w:val="22"/>
                          <w:szCs w:val="22"/>
                        </w:rPr>
                      </w:pPr>
                      <w:r w:rsidRPr="0052273A">
                        <w:rPr>
                          <w:sz w:val="22"/>
                          <w:szCs w:val="22"/>
                        </w:rPr>
                        <w:t>Connotation/Denotation</w:t>
                      </w:r>
                    </w:p>
                    <w:p w14:paraId="15BC8416" w14:textId="77777777" w:rsidR="009C622F" w:rsidRPr="0052273A" w:rsidRDefault="009C622F" w:rsidP="00A1746C">
                      <w:pPr>
                        <w:pBdr>
                          <w:top w:val="single" w:sz="4" w:space="1" w:color="auto"/>
                          <w:left w:val="single" w:sz="4" w:space="4" w:color="auto"/>
                          <w:bottom w:val="single" w:sz="4" w:space="1" w:color="auto"/>
                          <w:right w:val="single" w:sz="4" w:space="4" w:color="auto"/>
                        </w:pBdr>
                      </w:pPr>
                    </w:p>
                    <w:p w14:paraId="7C240034" w14:textId="77777777" w:rsidR="009C622F" w:rsidRPr="0052273A" w:rsidRDefault="009C622F" w:rsidP="00A1746C">
                      <w:pPr>
                        <w:pBdr>
                          <w:top w:val="single" w:sz="4" w:space="1" w:color="auto"/>
                          <w:left w:val="single" w:sz="4" w:space="4" w:color="auto"/>
                          <w:bottom w:val="single" w:sz="4" w:space="1" w:color="auto"/>
                          <w:right w:val="single" w:sz="4" w:space="4" w:color="auto"/>
                        </w:pBdr>
                      </w:pPr>
                      <w:r w:rsidRPr="0052273A">
                        <w:t>Summary</w:t>
                      </w:r>
                    </w:p>
                    <w:p w14:paraId="0C28BE49" w14:textId="77777777" w:rsidR="009C622F" w:rsidRPr="0052273A" w:rsidRDefault="009C622F" w:rsidP="00A1746C">
                      <w:pPr>
                        <w:pBdr>
                          <w:top w:val="single" w:sz="4" w:space="1" w:color="auto"/>
                          <w:left w:val="single" w:sz="4" w:space="4" w:color="auto"/>
                          <w:bottom w:val="single" w:sz="4" w:space="1" w:color="auto"/>
                          <w:right w:val="single" w:sz="4" w:space="4" w:color="auto"/>
                        </w:pBdr>
                      </w:pPr>
                    </w:p>
                    <w:p w14:paraId="12189F82" w14:textId="77777777" w:rsidR="009C622F" w:rsidRPr="0052273A" w:rsidRDefault="009C622F" w:rsidP="00A1746C">
                      <w:pPr>
                        <w:pBdr>
                          <w:top w:val="single" w:sz="4" w:space="1" w:color="auto"/>
                          <w:left w:val="single" w:sz="4" w:space="4" w:color="auto"/>
                          <w:bottom w:val="single" w:sz="4" w:space="1" w:color="auto"/>
                          <w:right w:val="single" w:sz="4" w:space="4" w:color="auto"/>
                        </w:pBdr>
                      </w:pPr>
                      <w:r w:rsidRPr="0052273A">
                        <w:t>Narrative Elements</w:t>
                      </w:r>
                    </w:p>
                    <w:p w14:paraId="55ABFF6A" w14:textId="77777777" w:rsidR="009C622F" w:rsidRPr="0052273A" w:rsidRDefault="009C622F" w:rsidP="00A1746C">
                      <w:pPr>
                        <w:pBdr>
                          <w:top w:val="single" w:sz="4" w:space="1" w:color="auto"/>
                          <w:left w:val="single" w:sz="4" w:space="4" w:color="auto"/>
                          <w:bottom w:val="single" w:sz="4" w:space="1" w:color="auto"/>
                          <w:right w:val="single" w:sz="4" w:space="4" w:color="auto"/>
                        </w:pBdr>
                      </w:pPr>
                    </w:p>
                    <w:p w14:paraId="42726065" w14:textId="77777777" w:rsidR="009C622F" w:rsidRDefault="009C622F" w:rsidP="00A1746C">
                      <w:pPr>
                        <w:pBdr>
                          <w:top w:val="single" w:sz="4" w:space="1" w:color="auto"/>
                          <w:left w:val="single" w:sz="4" w:space="4" w:color="auto"/>
                          <w:bottom w:val="single" w:sz="4" w:space="1" w:color="auto"/>
                          <w:right w:val="single" w:sz="4" w:space="4" w:color="auto"/>
                        </w:pBdr>
                        <w:rPr>
                          <w:sz w:val="22"/>
                          <w:szCs w:val="22"/>
                        </w:rPr>
                      </w:pPr>
                      <w:r>
                        <w:rPr>
                          <w:sz w:val="22"/>
                          <w:szCs w:val="22"/>
                        </w:rPr>
                        <w:t>Collaboration</w:t>
                      </w:r>
                    </w:p>
                    <w:p w14:paraId="38E8E932" w14:textId="77777777" w:rsidR="009C622F" w:rsidRDefault="009C622F" w:rsidP="00A1746C">
                      <w:pPr>
                        <w:pBdr>
                          <w:top w:val="single" w:sz="4" w:space="1" w:color="auto"/>
                          <w:left w:val="single" w:sz="4" w:space="4" w:color="auto"/>
                          <w:bottom w:val="single" w:sz="4" w:space="1" w:color="auto"/>
                          <w:right w:val="single" w:sz="4" w:space="4" w:color="auto"/>
                        </w:pBdr>
                        <w:rPr>
                          <w:sz w:val="22"/>
                          <w:szCs w:val="22"/>
                        </w:rPr>
                      </w:pPr>
                    </w:p>
                    <w:p w14:paraId="5A46E939" w14:textId="77777777" w:rsidR="009C622F" w:rsidRPr="0052273A" w:rsidRDefault="009C622F" w:rsidP="00A1746C">
                      <w:pPr>
                        <w:pBdr>
                          <w:top w:val="single" w:sz="4" w:space="1" w:color="auto"/>
                          <w:left w:val="single" w:sz="4" w:space="4" w:color="auto"/>
                          <w:bottom w:val="single" w:sz="4" w:space="1" w:color="auto"/>
                          <w:right w:val="single" w:sz="4" w:space="4" w:color="auto"/>
                        </w:pBdr>
                      </w:pPr>
                      <w:r>
                        <w:t>Constructing Support</w:t>
                      </w:r>
                    </w:p>
                    <w:p w14:paraId="6D6E032D" w14:textId="77777777" w:rsidR="009C622F" w:rsidRPr="00073D42" w:rsidRDefault="009C622F" w:rsidP="00A1746C">
                      <w:pPr>
                        <w:pBdr>
                          <w:top w:val="single" w:sz="4" w:space="1" w:color="auto"/>
                          <w:left w:val="single" w:sz="4" w:space="4" w:color="auto"/>
                          <w:bottom w:val="single" w:sz="4" w:space="1" w:color="auto"/>
                          <w:right w:val="single" w:sz="4" w:space="4" w:color="auto"/>
                        </w:pBdr>
                      </w:pPr>
                    </w:p>
                    <w:p w14:paraId="307CBC86" w14:textId="77777777" w:rsidR="009C622F" w:rsidRPr="00073D42" w:rsidRDefault="009C622F" w:rsidP="00A1746C">
                      <w:pPr>
                        <w:pBdr>
                          <w:top w:val="single" w:sz="4" w:space="1" w:color="auto"/>
                          <w:left w:val="single" w:sz="4" w:space="4" w:color="auto"/>
                          <w:bottom w:val="single" w:sz="4" w:space="1" w:color="auto"/>
                          <w:right w:val="single" w:sz="4" w:space="4" w:color="auto"/>
                        </w:pBdr>
                      </w:pPr>
                      <w:r w:rsidRPr="00073D42">
                        <w:t>Context clues</w:t>
                      </w:r>
                    </w:p>
                    <w:p w14:paraId="3C593F2A" w14:textId="77777777" w:rsidR="009C622F" w:rsidRDefault="009C622F" w:rsidP="00A1746C">
                      <w:pPr>
                        <w:pBdr>
                          <w:top w:val="single" w:sz="4" w:space="1" w:color="auto"/>
                          <w:left w:val="single" w:sz="4" w:space="4" w:color="auto"/>
                          <w:bottom w:val="single" w:sz="4" w:space="1" w:color="auto"/>
                          <w:right w:val="single" w:sz="4" w:space="4" w:color="auto"/>
                        </w:pBdr>
                        <w:rPr>
                          <w:sz w:val="22"/>
                          <w:szCs w:val="22"/>
                        </w:rPr>
                      </w:pPr>
                    </w:p>
                    <w:p w14:paraId="46D909F8" w14:textId="77777777" w:rsidR="009C622F" w:rsidRPr="00073D42" w:rsidRDefault="009C622F" w:rsidP="00A1746C">
                      <w:pPr>
                        <w:pBdr>
                          <w:top w:val="single" w:sz="4" w:space="1" w:color="auto"/>
                          <w:left w:val="single" w:sz="4" w:space="4" w:color="auto"/>
                          <w:bottom w:val="single" w:sz="4" w:space="1" w:color="auto"/>
                          <w:right w:val="single" w:sz="4" w:space="4" w:color="auto"/>
                        </w:pBdr>
                        <w:rPr>
                          <w:sz w:val="22"/>
                          <w:szCs w:val="22"/>
                        </w:rPr>
                      </w:pPr>
                      <w:r w:rsidRPr="00073D42">
                        <w:rPr>
                          <w:sz w:val="22"/>
                          <w:szCs w:val="22"/>
                        </w:rPr>
                        <w:t>Character Development</w:t>
                      </w:r>
                    </w:p>
                    <w:p w14:paraId="0F605586" w14:textId="77777777" w:rsidR="009C622F" w:rsidRDefault="009C622F" w:rsidP="00A1746C">
                      <w:pPr>
                        <w:pBdr>
                          <w:top w:val="single" w:sz="4" w:space="1" w:color="auto"/>
                          <w:left w:val="single" w:sz="4" w:space="4" w:color="auto"/>
                          <w:bottom w:val="single" w:sz="4" w:space="1" w:color="auto"/>
                          <w:right w:val="single" w:sz="4" w:space="4" w:color="auto"/>
                        </w:pBdr>
                        <w:rPr>
                          <w:sz w:val="22"/>
                          <w:szCs w:val="22"/>
                        </w:rPr>
                      </w:pPr>
                    </w:p>
                    <w:p w14:paraId="7DBDB4C4" w14:textId="77777777" w:rsidR="009C622F" w:rsidRDefault="009C622F" w:rsidP="00A1746C"/>
                  </w:txbxContent>
                </v:textbox>
                <w10:wrap type="square"/>
              </v:shape>
            </w:pict>
          </mc:Fallback>
        </mc:AlternateContent>
      </w:r>
    </w:p>
    <w:p w14:paraId="364A7D9F" w14:textId="77777777" w:rsidR="00A1746C" w:rsidRPr="00A1746C" w:rsidRDefault="00A1746C" w:rsidP="00A1746C"/>
    <w:p w14:paraId="49DBAFC6" w14:textId="77777777" w:rsidR="00A1746C" w:rsidRPr="00A1746C" w:rsidRDefault="00A1746C" w:rsidP="00A1746C"/>
    <w:p w14:paraId="0888898D" w14:textId="77777777" w:rsidR="00A1746C" w:rsidRPr="00A1746C" w:rsidRDefault="00A1746C" w:rsidP="00A1746C"/>
    <w:p w14:paraId="34C3685F" w14:textId="78809CCE" w:rsidR="00A1746C" w:rsidRPr="00A1746C" w:rsidRDefault="00A1746C" w:rsidP="00A1746C"/>
    <w:p w14:paraId="40140F44" w14:textId="77777777" w:rsidR="00A1746C" w:rsidRPr="00A1746C" w:rsidRDefault="00A1746C" w:rsidP="00A1746C"/>
    <w:p w14:paraId="2FB7B92F" w14:textId="77777777" w:rsidR="00A1746C" w:rsidRPr="00A1746C" w:rsidRDefault="00A1746C" w:rsidP="00A1746C"/>
    <w:p w14:paraId="058489CA" w14:textId="4D19E10C" w:rsidR="00A1746C" w:rsidRPr="00A1746C" w:rsidRDefault="00A1746C" w:rsidP="00A1746C"/>
    <w:p w14:paraId="3FF6B0C9" w14:textId="77777777" w:rsidR="00A1746C" w:rsidRPr="00A1746C" w:rsidRDefault="00A1746C" w:rsidP="00A1746C"/>
    <w:p w14:paraId="004333BD" w14:textId="77777777" w:rsidR="00A1746C" w:rsidRPr="00A1746C" w:rsidRDefault="00A1746C" w:rsidP="00A1746C"/>
    <w:p w14:paraId="704CB21B" w14:textId="77777777" w:rsidR="00A1746C" w:rsidRPr="00A1746C" w:rsidRDefault="00A1746C" w:rsidP="00A1746C"/>
    <w:p w14:paraId="11D0A107" w14:textId="77777777" w:rsidR="00A1746C" w:rsidRPr="00A1746C" w:rsidRDefault="00A1746C" w:rsidP="00A1746C"/>
    <w:p w14:paraId="200BEE64" w14:textId="77777777" w:rsidR="00A1746C" w:rsidRPr="00A1746C" w:rsidRDefault="00A1746C" w:rsidP="00A1746C"/>
    <w:p w14:paraId="1C5629D8" w14:textId="77777777" w:rsidR="00A1746C" w:rsidRPr="00A1746C" w:rsidRDefault="00A1746C" w:rsidP="00A1746C"/>
    <w:p w14:paraId="1FE73DBB" w14:textId="77777777" w:rsidR="00A1746C" w:rsidRPr="00A1746C" w:rsidRDefault="00A1746C" w:rsidP="00A1746C"/>
    <w:p w14:paraId="50C11098" w14:textId="4EDAE96A" w:rsidR="00A1746C" w:rsidRPr="00A1746C" w:rsidRDefault="00A1746C" w:rsidP="00A1746C"/>
    <w:p w14:paraId="21FB763C" w14:textId="30C5D717" w:rsidR="00A1746C" w:rsidRPr="00A1746C" w:rsidRDefault="00A1746C" w:rsidP="00A1746C"/>
    <w:p w14:paraId="0B4D4544" w14:textId="77777777" w:rsidR="00A1746C" w:rsidRPr="00A1746C" w:rsidRDefault="00A1746C" w:rsidP="00A1746C"/>
    <w:p w14:paraId="3F09952F" w14:textId="360E8DEC" w:rsidR="00A1746C" w:rsidRPr="00A1746C" w:rsidRDefault="00A1746C" w:rsidP="00A1746C"/>
    <w:p w14:paraId="22B748F3" w14:textId="77777777" w:rsidR="00A1746C" w:rsidRPr="00A1746C" w:rsidRDefault="00A1746C" w:rsidP="00A1746C"/>
    <w:p w14:paraId="10CC09E0" w14:textId="77777777" w:rsidR="00A1746C" w:rsidRPr="00A1746C" w:rsidRDefault="00A1746C" w:rsidP="00A1746C"/>
    <w:p w14:paraId="62624813" w14:textId="77777777" w:rsidR="00A1746C" w:rsidRPr="00A1746C" w:rsidRDefault="00A1746C" w:rsidP="00A1746C"/>
    <w:p w14:paraId="096AC8E0" w14:textId="6F73E06F" w:rsidR="00A1746C" w:rsidRDefault="00A1746C" w:rsidP="00A1746C"/>
    <w:p w14:paraId="3C45D433" w14:textId="634AC301" w:rsidR="00A1746C" w:rsidRDefault="00A1746C" w:rsidP="00A1746C">
      <w:pPr>
        <w:tabs>
          <w:tab w:val="left" w:pos="1160"/>
        </w:tabs>
      </w:pPr>
      <w:r>
        <w:tab/>
      </w:r>
    </w:p>
    <w:p w14:paraId="5DEA88E2" w14:textId="677E7AD0" w:rsidR="00A1746C" w:rsidRDefault="00A1746C" w:rsidP="00A1746C">
      <w:pPr>
        <w:tabs>
          <w:tab w:val="left" w:pos="1160"/>
        </w:tabs>
      </w:pPr>
    </w:p>
    <w:p w14:paraId="49444B2A" w14:textId="62928A3B" w:rsidR="00A1746C" w:rsidRDefault="00A1746C" w:rsidP="00A1746C">
      <w:pPr>
        <w:tabs>
          <w:tab w:val="left" w:pos="1160"/>
        </w:tabs>
      </w:pPr>
    </w:p>
    <w:p w14:paraId="5C047913" w14:textId="77777777" w:rsidR="00A1746C" w:rsidRDefault="00A1746C" w:rsidP="00A1746C">
      <w:pPr>
        <w:tabs>
          <w:tab w:val="left" w:pos="1160"/>
        </w:tabs>
      </w:pPr>
    </w:p>
    <w:p w14:paraId="32A5C08B" w14:textId="77777777" w:rsidR="00A1746C" w:rsidRDefault="00A1746C" w:rsidP="00A1746C">
      <w:pPr>
        <w:tabs>
          <w:tab w:val="left" w:pos="1160"/>
        </w:tabs>
      </w:pPr>
    </w:p>
    <w:p w14:paraId="4D668315" w14:textId="08AC2C5B" w:rsidR="00A1746C" w:rsidRDefault="00A1746C" w:rsidP="00A1746C">
      <w:pPr>
        <w:tabs>
          <w:tab w:val="left" w:pos="3940"/>
        </w:tabs>
      </w:pPr>
    </w:p>
    <w:p w14:paraId="3189E430" w14:textId="77777777" w:rsidR="00561CC3" w:rsidRDefault="00561CC3" w:rsidP="00A1746C">
      <w:pPr>
        <w:tabs>
          <w:tab w:val="left" w:pos="3940"/>
        </w:tabs>
      </w:pPr>
    </w:p>
    <w:p w14:paraId="1203C880" w14:textId="77777777" w:rsidR="00561CC3" w:rsidRDefault="00561CC3" w:rsidP="00A1746C">
      <w:pPr>
        <w:tabs>
          <w:tab w:val="left" w:pos="3940"/>
        </w:tabs>
      </w:pPr>
    </w:p>
    <w:p w14:paraId="362F9FC8" w14:textId="77777777" w:rsidR="00561CC3" w:rsidRDefault="00561CC3" w:rsidP="00A1746C">
      <w:pPr>
        <w:tabs>
          <w:tab w:val="left" w:pos="3940"/>
        </w:tabs>
      </w:pPr>
    </w:p>
    <w:p w14:paraId="5C1187DB" w14:textId="77777777" w:rsidR="00561CC3" w:rsidRDefault="00561CC3" w:rsidP="00A1746C">
      <w:pPr>
        <w:tabs>
          <w:tab w:val="left" w:pos="3940"/>
        </w:tabs>
      </w:pPr>
    </w:p>
    <w:p w14:paraId="2795D259" w14:textId="77777777" w:rsidR="00561CC3" w:rsidRDefault="00561CC3" w:rsidP="00A1746C">
      <w:pPr>
        <w:tabs>
          <w:tab w:val="left" w:pos="3940"/>
        </w:tabs>
      </w:pPr>
    </w:p>
    <w:p w14:paraId="39B3687D" w14:textId="77777777" w:rsidR="00561CC3" w:rsidRDefault="00561CC3" w:rsidP="00A1746C">
      <w:pPr>
        <w:tabs>
          <w:tab w:val="left" w:pos="3940"/>
        </w:tabs>
      </w:pPr>
    </w:p>
    <w:p w14:paraId="32BC5A2E" w14:textId="77777777" w:rsidR="00561CC3" w:rsidRDefault="00561CC3" w:rsidP="00A1746C">
      <w:pPr>
        <w:tabs>
          <w:tab w:val="left" w:pos="3940"/>
        </w:tabs>
      </w:pPr>
    </w:p>
    <w:p w14:paraId="7EDC5738" w14:textId="77777777" w:rsidR="00561CC3" w:rsidRDefault="00561CC3" w:rsidP="00A1746C">
      <w:pPr>
        <w:tabs>
          <w:tab w:val="left" w:pos="3940"/>
        </w:tabs>
      </w:pPr>
    </w:p>
    <w:p w14:paraId="660B0E9B" w14:textId="77777777" w:rsidR="00561CC3" w:rsidRDefault="00561CC3" w:rsidP="00A1746C">
      <w:pPr>
        <w:tabs>
          <w:tab w:val="left" w:pos="3940"/>
        </w:tabs>
      </w:pPr>
    </w:p>
    <w:p w14:paraId="70BFA860" w14:textId="513C3589" w:rsidR="00561CC3" w:rsidRDefault="00A1746C" w:rsidP="00A1746C">
      <w:pPr>
        <w:tabs>
          <w:tab w:val="left" w:pos="3940"/>
        </w:tabs>
      </w:pPr>
      <w:r>
        <w:rPr>
          <w:noProof/>
        </w:rPr>
        <mc:AlternateContent>
          <mc:Choice Requires="wps">
            <w:drawing>
              <wp:anchor distT="0" distB="0" distL="114300" distR="114300" simplePos="0" relativeHeight="251667456" behindDoc="0" locked="0" layoutInCell="1" allowOverlap="1" wp14:anchorId="6C195A99" wp14:editId="3FD446C5">
                <wp:simplePos x="0" y="0"/>
                <wp:positionH relativeFrom="column">
                  <wp:posOffset>-228600</wp:posOffset>
                </wp:positionH>
                <wp:positionV relativeFrom="paragraph">
                  <wp:posOffset>-228600</wp:posOffset>
                </wp:positionV>
                <wp:extent cx="5943600" cy="5715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5715000"/>
                        </a:xfrm>
                        <a:prstGeom prst="rect">
                          <a:avLst/>
                        </a:prstGeom>
                        <a:noFill/>
                        <a:ln>
                          <a:noFill/>
                        </a:ln>
                        <a:effectLst/>
                        <a:extLst>
                          <a:ext uri="{C572A759-6A51-4108-AA02-DFA0A04FC94B}">
                            <ma14:wrappingTextBoxFlag xmlns:ma14="http://schemas.microsoft.com/office/mac/drawingml/2011/main"/>
                          </a:ext>
                        </a:extLst>
                      </wps:spPr>
                      <wps:txbx>
                        <w:txbxContent>
                          <w:p w14:paraId="02F12667" w14:textId="77777777" w:rsidR="009C622F" w:rsidRDefault="009C622F" w:rsidP="00A1746C">
                            <w:pPr>
                              <w:pBdr>
                                <w:top w:val="single" w:sz="4" w:space="1" w:color="auto"/>
                                <w:left w:val="single" w:sz="4" w:space="4" w:color="auto"/>
                                <w:bottom w:val="single" w:sz="4" w:space="1" w:color="auto"/>
                                <w:right w:val="single" w:sz="4" w:space="4" w:color="auto"/>
                              </w:pBdr>
                              <w:rPr>
                                <w:b/>
                              </w:rPr>
                            </w:pPr>
                            <w:r w:rsidRPr="009E201C">
                              <w:rPr>
                                <w:b/>
                              </w:rPr>
                              <w:t>Common Assessments:  Mandatory assessments are district-wid</w:t>
                            </w:r>
                            <w:r>
                              <w:rPr>
                                <w:b/>
                              </w:rPr>
                              <w:t>e assessments that every student</w:t>
                            </w:r>
                            <w:r w:rsidRPr="009E201C">
                              <w:rPr>
                                <w:b/>
                              </w:rPr>
                              <w:t xml:space="preserve"> must complete.  Examples of possible mandatory assessments are portfolio pieces, performance tasks, reading assessments, </w:t>
                            </w:r>
                            <w:r>
                              <w:rPr>
                                <w:b/>
                              </w:rPr>
                              <w:t xml:space="preserve">essays, </w:t>
                            </w:r>
                            <w:r w:rsidRPr="009E201C">
                              <w:rPr>
                                <w:b/>
                              </w:rPr>
                              <w:t xml:space="preserve">USAP.  Grade level team </w:t>
                            </w:r>
                            <w:r>
                              <w:rPr>
                                <w:b/>
                              </w:rPr>
                              <w:t xml:space="preserve">summative </w:t>
                            </w:r>
                            <w:r w:rsidRPr="009E201C">
                              <w:rPr>
                                <w:b/>
                              </w:rPr>
                              <w:t>assessments are how the planning team in a particular school is going to assess student learning</w:t>
                            </w:r>
                            <w:r>
                              <w:rPr>
                                <w:b/>
                              </w:rPr>
                              <w:t>: i.e. tests, quizzes, constructed responses, projects, debates, Socratic seminars, writing assignments</w:t>
                            </w:r>
                            <w:r w:rsidRPr="009E201C">
                              <w:rPr>
                                <w:b/>
                              </w:rPr>
                              <w:t>.</w:t>
                            </w:r>
                          </w:p>
                          <w:p w14:paraId="785AFAC8"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5553C1CB" w14:textId="77777777" w:rsidR="009C622F" w:rsidRDefault="009C622F" w:rsidP="00A1746C">
                            <w:pPr>
                              <w:pBdr>
                                <w:top w:val="single" w:sz="4" w:space="1" w:color="auto"/>
                                <w:left w:val="single" w:sz="4" w:space="4" w:color="auto"/>
                                <w:bottom w:val="single" w:sz="4" w:space="1" w:color="auto"/>
                                <w:right w:val="single" w:sz="4" w:space="4" w:color="auto"/>
                              </w:pBdr>
                              <w:rPr>
                                <w:b/>
                              </w:rPr>
                            </w:pPr>
                            <w:r>
                              <w:rPr>
                                <w:b/>
                              </w:rPr>
                              <w:t xml:space="preserve">Mandatory Assessment(s):  </w:t>
                            </w:r>
                          </w:p>
                          <w:p w14:paraId="093E7253" w14:textId="77777777" w:rsidR="009C622F" w:rsidRDefault="009C622F" w:rsidP="00A1746C">
                            <w:pPr>
                              <w:pBdr>
                                <w:top w:val="single" w:sz="4" w:space="1" w:color="auto"/>
                                <w:left w:val="single" w:sz="4" w:space="4" w:color="auto"/>
                                <w:bottom w:val="single" w:sz="4" w:space="1" w:color="auto"/>
                                <w:right w:val="single" w:sz="4" w:space="4" w:color="auto"/>
                              </w:pBdr>
                              <w:rPr>
                                <w:b/>
                              </w:rPr>
                            </w:pPr>
                            <w:r>
                              <w:rPr>
                                <w:b/>
                              </w:rPr>
                              <w:t xml:space="preserve">1. </w:t>
                            </w:r>
                            <w:r w:rsidRPr="00743508">
                              <w:rPr>
                                <w:b/>
                              </w:rPr>
                              <w:t>Narrative Essay</w:t>
                            </w:r>
                            <w:r w:rsidRPr="00743508">
                              <w:t>: Evaluate a significant risk, experience, achievement, or ethical dilemma you have faced and its impact on you; use a narrative to support your claims</w:t>
                            </w:r>
                            <w:r>
                              <w:rPr>
                                <w:b/>
                              </w:rPr>
                              <w:t>.</w:t>
                            </w:r>
                          </w:p>
                          <w:p w14:paraId="3BB48B02" w14:textId="77777777" w:rsidR="009C622F" w:rsidRDefault="009C622F" w:rsidP="00A1746C">
                            <w:pPr>
                              <w:pBdr>
                                <w:top w:val="single" w:sz="4" w:space="1" w:color="auto"/>
                                <w:left w:val="single" w:sz="4" w:space="4" w:color="auto"/>
                                <w:bottom w:val="single" w:sz="4" w:space="1" w:color="auto"/>
                                <w:right w:val="single" w:sz="4" w:space="4" w:color="auto"/>
                              </w:pBdr>
                            </w:pPr>
                          </w:p>
                          <w:p w14:paraId="18458FB0" w14:textId="77777777" w:rsidR="009C622F" w:rsidRPr="00743508" w:rsidRDefault="009C622F" w:rsidP="00A1746C">
                            <w:pPr>
                              <w:pBdr>
                                <w:top w:val="single" w:sz="4" w:space="1" w:color="auto"/>
                                <w:left w:val="single" w:sz="4" w:space="4" w:color="auto"/>
                                <w:bottom w:val="single" w:sz="4" w:space="1" w:color="auto"/>
                                <w:right w:val="single" w:sz="4" w:space="4" w:color="auto"/>
                              </w:pBdr>
                              <w:rPr>
                                <w:b/>
                              </w:rPr>
                            </w:pPr>
                            <w:r>
                              <w:rPr>
                                <w:b/>
                              </w:rPr>
                              <w:t xml:space="preserve">2. </w:t>
                            </w:r>
                            <w:r w:rsidRPr="00743508">
                              <w:rPr>
                                <w:b/>
                              </w:rPr>
                              <w:t>Choose one of the following Spring Board Embedded Assessments:</w:t>
                            </w:r>
                          </w:p>
                          <w:p w14:paraId="3FA6231C" w14:textId="77777777" w:rsidR="009C622F" w:rsidRDefault="009C622F" w:rsidP="00A1746C">
                            <w:pPr>
                              <w:pBdr>
                                <w:top w:val="single" w:sz="4" w:space="1" w:color="auto"/>
                                <w:left w:val="single" w:sz="4" w:space="4" w:color="auto"/>
                                <w:bottom w:val="single" w:sz="4" w:space="1" w:color="auto"/>
                                <w:right w:val="single" w:sz="4" w:space="4" w:color="auto"/>
                              </w:pBdr>
                            </w:pPr>
                            <w:r>
                              <w:tab/>
                              <w:t>Creating an Artistic Representation of My Culture</w:t>
                            </w:r>
                          </w:p>
                          <w:p w14:paraId="639DD0A5" w14:textId="77777777" w:rsidR="009C622F" w:rsidRDefault="009C622F" w:rsidP="00A1746C">
                            <w:pPr>
                              <w:pBdr>
                                <w:top w:val="single" w:sz="4" w:space="1" w:color="auto"/>
                                <w:left w:val="single" w:sz="4" w:space="4" w:color="auto"/>
                                <w:bottom w:val="single" w:sz="4" w:space="1" w:color="auto"/>
                                <w:right w:val="single" w:sz="4" w:space="4" w:color="auto"/>
                              </w:pBdr>
                            </w:pPr>
                            <w:r>
                              <w:tab/>
                              <w:t>Presenting Two of My Voices</w:t>
                            </w:r>
                          </w:p>
                          <w:p w14:paraId="385A443A" w14:textId="77777777" w:rsidR="009C622F" w:rsidRDefault="009C622F" w:rsidP="00A1746C">
                            <w:pPr>
                              <w:pBdr>
                                <w:top w:val="single" w:sz="4" w:space="1" w:color="auto"/>
                                <w:left w:val="single" w:sz="4" w:space="4" w:color="auto"/>
                                <w:bottom w:val="single" w:sz="4" w:space="1" w:color="auto"/>
                                <w:right w:val="single" w:sz="4" w:space="4" w:color="auto"/>
                              </w:pBdr>
                            </w:pPr>
                          </w:p>
                          <w:p w14:paraId="79F82954" w14:textId="77777777" w:rsidR="009C622F" w:rsidRDefault="009C622F" w:rsidP="00A1746C">
                            <w:pPr>
                              <w:pBdr>
                                <w:top w:val="single" w:sz="4" w:space="1" w:color="auto"/>
                                <w:left w:val="single" w:sz="4" w:space="4" w:color="auto"/>
                                <w:bottom w:val="single" w:sz="4" w:space="1" w:color="auto"/>
                                <w:right w:val="single" w:sz="4" w:space="4" w:color="auto"/>
                              </w:pBdr>
                            </w:pPr>
                          </w:p>
                          <w:p w14:paraId="40566790" w14:textId="77777777" w:rsidR="009C622F" w:rsidRDefault="009C622F" w:rsidP="00A1746C">
                            <w:pPr>
                              <w:pBdr>
                                <w:top w:val="single" w:sz="4" w:space="1" w:color="auto"/>
                                <w:left w:val="single" w:sz="4" w:space="4" w:color="auto"/>
                                <w:bottom w:val="single" w:sz="4" w:space="1" w:color="auto"/>
                                <w:right w:val="single" w:sz="4" w:space="4" w:color="auto"/>
                              </w:pBdr>
                              <w:rPr>
                                <w:b/>
                              </w:rPr>
                            </w:pPr>
                            <w:r>
                              <w:rPr>
                                <w:b/>
                              </w:rPr>
                              <w:t>Team Assessments:</w:t>
                            </w:r>
                          </w:p>
                          <w:p w14:paraId="4DCFD674"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3963037F"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2689F36F"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154CAA11"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3924FF41"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5B61397A"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3BE6E77F"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244BB560"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0779ED3C"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6B8EC39A"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5EF2DC9C"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26063BA5"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582ADCCA"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7F6525E5"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666BAD56"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4BE5B2DA"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460B43A4"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392EBA61" w14:textId="77777777" w:rsidR="009C622F" w:rsidRPr="00A577C1" w:rsidRDefault="009C622F" w:rsidP="00A1746C">
                            <w:pPr>
                              <w:pBdr>
                                <w:top w:val="single" w:sz="4" w:space="1" w:color="auto"/>
                                <w:left w:val="single" w:sz="4" w:space="4" w:color="auto"/>
                                <w:bottom w:val="single" w:sz="4" w:space="1" w:color="auto"/>
                                <w:right w:val="single" w:sz="4" w:space="4" w:color="auto"/>
                              </w:pBdr>
                              <w:rPr>
                                <w:b/>
                              </w:rPr>
                            </w:pPr>
                          </w:p>
                          <w:p w14:paraId="50B0DFDF"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2C89568A" w14:textId="77777777" w:rsidR="009C622F" w:rsidRPr="009E201C" w:rsidRDefault="009C622F" w:rsidP="00A1746C">
                            <w:pPr>
                              <w:pBdr>
                                <w:top w:val="single" w:sz="4" w:space="1" w:color="auto"/>
                                <w:left w:val="single" w:sz="4" w:space="4" w:color="auto"/>
                                <w:bottom w:val="single" w:sz="4" w:space="1" w:color="auto"/>
                                <w:right w:val="single" w:sz="4" w:space="4" w:color="auto"/>
                              </w:pBdr>
                              <w:rPr>
                                <w:b/>
                              </w:rPr>
                            </w:pPr>
                          </w:p>
                          <w:p w14:paraId="2BC9AE85" w14:textId="77777777" w:rsidR="009C622F" w:rsidRPr="00BB1C4E" w:rsidRDefault="009C622F" w:rsidP="00A1746C">
                            <w:pPr>
                              <w:pBdr>
                                <w:top w:val="single" w:sz="4" w:space="1" w:color="auto"/>
                                <w:left w:val="single" w:sz="4" w:space="4" w:color="auto"/>
                                <w:bottom w:val="single" w:sz="4" w:space="1" w:color="auto"/>
                                <w:right w:val="single" w:sz="4" w:space="4" w:color="auto"/>
                              </w:pBdr>
                              <w:rPr>
                                <w:b/>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17.95pt;margin-top:-17.95pt;width:468pt;height:450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" filled="f" stroked="f">
                <v:textbox>
                  <w:txbxContent>
                    <w:p w14:paraId="02F12667" w14:textId="77777777" w:rsidR="009C622F" w:rsidRDefault="009C622F" w:rsidP="00A1746C">
                      <w:pPr>
                        <w:pBdr>
                          <w:top w:val="single" w:sz="4" w:space="1" w:color="auto"/>
                          <w:left w:val="single" w:sz="4" w:space="4" w:color="auto"/>
                          <w:bottom w:val="single" w:sz="4" w:space="1" w:color="auto"/>
                          <w:right w:val="single" w:sz="4" w:space="4" w:color="auto"/>
                        </w:pBdr>
                        <w:rPr>
                          <w:b/>
                        </w:rPr>
                      </w:pPr>
                      <w:r w:rsidRPr="009E201C">
                        <w:rPr>
                          <w:b/>
                        </w:rPr>
                        <w:t>Common Assessments:  Mandatory assessments are district-wid</w:t>
                      </w:r>
                      <w:r>
                        <w:rPr>
                          <w:b/>
                        </w:rPr>
                        <w:t>e assessments that every student</w:t>
                      </w:r>
                      <w:r w:rsidRPr="009E201C">
                        <w:rPr>
                          <w:b/>
                        </w:rPr>
                        <w:t xml:space="preserve"> must complete.  Examples of possible mandatory assessments are portfolio pieces, performance tasks, reading assessments, </w:t>
                      </w:r>
                      <w:proofErr w:type="gramStart"/>
                      <w:r>
                        <w:rPr>
                          <w:b/>
                        </w:rPr>
                        <w:t>essays</w:t>
                      </w:r>
                      <w:proofErr w:type="gramEnd"/>
                      <w:r>
                        <w:rPr>
                          <w:b/>
                        </w:rPr>
                        <w:t xml:space="preserve">, </w:t>
                      </w:r>
                      <w:r w:rsidRPr="009E201C">
                        <w:rPr>
                          <w:b/>
                        </w:rPr>
                        <w:t xml:space="preserve">USAP.  Grade level team </w:t>
                      </w:r>
                      <w:r>
                        <w:rPr>
                          <w:b/>
                        </w:rPr>
                        <w:t xml:space="preserve">summative </w:t>
                      </w:r>
                      <w:r w:rsidRPr="009E201C">
                        <w:rPr>
                          <w:b/>
                        </w:rPr>
                        <w:t>assessments are how the planning team in a particular school is going to assess student learning</w:t>
                      </w:r>
                      <w:r>
                        <w:rPr>
                          <w:b/>
                        </w:rPr>
                        <w:t>: i.e. tests, quizzes, constructed responses, projects, debates, Socratic seminars, writing assignments</w:t>
                      </w:r>
                      <w:r w:rsidRPr="009E201C">
                        <w:rPr>
                          <w:b/>
                        </w:rPr>
                        <w:t>.</w:t>
                      </w:r>
                    </w:p>
                    <w:p w14:paraId="785AFAC8"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5553C1CB" w14:textId="77777777" w:rsidR="009C622F" w:rsidRDefault="009C622F" w:rsidP="00A1746C">
                      <w:pPr>
                        <w:pBdr>
                          <w:top w:val="single" w:sz="4" w:space="1" w:color="auto"/>
                          <w:left w:val="single" w:sz="4" w:space="4" w:color="auto"/>
                          <w:bottom w:val="single" w:sz="4" w:space="1" w:color="auto"/>
                          <w:right w:val="single" w:sz="4" w:space="4" w:color="auto"/>
                        </w:pBdr>
                        <w:rPr>
                          <w:b/>
                        </w:rPr>
                      </w:pPr>
                      <w:r>
                        <w:rPr>
                          <w:b/>
                        </w:rPr>
                        <w:t xml:space="preserve">Mandatory Assessment(s):  </w:t>
                      </w:r>
                    </w:p>
                    <w:p w14:paraId="093E7253" w14:textId="77777777" w:rsidR="009C622F" w:rsidRDefault="009C622F" w:rsidP="00A1746C">
                      <w:pPr>
                        <w:pBdr>
                          <w:top w:val="single" w:sz="4" w:space="1" w:color="auto"/>
                          <w:left w:val="single" w:sz="4" w:space="4" w:color="auto"/>
                          <w:bottom w:val="single" w:sz="4" w:space="1" w:color="auto"/>
                          <w:right w:val="single" w:sz="4" w:space="4" w:color="auto"/>
                        </w:pBdr>
                        <w:rPr>
                          <w:b/>
                        </w:rPr>
                      </w:pPr>
                      <w:r>
                        <w:rPr>
                          <w:b/>
                        </w:rPr>
                        <w:t xml:space="preserve">1. </w:t>
                      </w:r>
                      <w:r w:rsidRPr="00743508">
                        <w:rPr>
                          <w:b/>
                        </w:rPr>
                        <w:t>Narrative Essay</w:t>
                      </w:r>
                      <w:r w:rsidRPr="00743508">
                        <w:t>: Evaluate a significant risk, experience, achievement, or ethical dilemma you have faced and its impact on you; use a narrative to support your claims</w:t>
                      </w:r>
                      <w:r>
                        <w:rPr>
                          <w:b/>
                        </w:rPr>
                        <w:t>.</w:t>
                      </w:r>
                    </w:p>
                    <w:p w14:paraId="3BB48B02" w14:textId="77777777" w:rsidR="009C622F" w:rsidRDefault="009C622F" w:rsidP="00A1746C">
                      <w:pPr>
                        <w:pBdr>
                          <w:top w:val="single" w:sz="4" w:space="1" w:color="auto"/>
                          <w:left w:val="single" w:sz="4" w:space="4" w:color="auto"/>
                          <w:bottom w:val="single" w:sz="4" w:space="1" w:color="auto"/>
                          <w:right w:val="single" w:sz="4" w:space="4" w:color="auto"/>
                        </w:pBdr>
                      </w:pPr>
                    </w:p>
                    <w:p w14:paraId="18458FB0" w14:textId="77777777" w:rsidR="009C622F" w:rsidRPr="00743508" w:rsidRDefault="009C622F" w:rsidP="00A1746C">
                      <w:pPr>
                        <w:pBdr>
                          <w:top w:val="single" w:sz="4" w:space="1" w:color="auto"/>
                          <w:left w:val="single" w:sz="4" w:space="4" w:color="auto"/>
                          <w:bottom w:val="single" w:sz="4" w:space="1" w:color="auto"/>
                          <w:right w:val="single" w:sz="4" w:space="4" w:color="auto"/>
                        </w:pBdr>
                        <w:rPr>
                          <w:b/>
                        </w:rPr>
                      </w:pPr>
                      <w:r>
                        <w:rPr>
                          <w:b/>
                        </w:rPr>
                        <w:t xml:space="preserve">2. </w:t>
                      </w:r>
                      <w:r w:rsidRPr="00743508">
                        <w:rPr>
                          <w:b/>
                        </w:rPr>
                        <w:t>Choose one of the following Spring Board Embedded Assessments:</w:t>
                      </w:r>
                    </w:p>
                    <w:p w14:paraId="3FA6231C" w14:textId="77777777" w:rsidR="009C622F" w:rsidRDefault="009C622F" w:rsidP="00A1746C">
                      <w:pPr>
                        <w:pBdr>
                          <w:top w:val="single" w:sz="4" w:space="1" w:color="auto"/>
                          <w:left w:val="single" w:sz="4" w:space="4" w:color="auto"/>
                          <w:bottom w:val="single" w:sz="4" w:space="1" w:color="auto"/>
                          <w:right w:val="single" w:sz="4" w:space="4" w:color="auto"/>
                        </w:pBdr>
                      </w:pPr>
                      <w:r>
                        <w:tab/>
                        <w:t>Creating an Artistic Representation of My Culture</w:t>
                      </w:r>
                    </w:p>
                    <w:p w14:paraId="639DD0A5" w14:textId="77777777" w:rsidR="009C622F" w:rsidRDefault="009C622F" w:rsidP="00A1746C">
                      <w:pPr>
                        <w:pBdr>
                          <w:top w:val="single" w:sz="4" w:space="1" w:color="auto"/>
                          <w:left w:val="single" w:sz="4" w:space="4" w:color="auto"/>
                          <w:bottom w:val="single" w:sz="4" w:space="1" w:color="auto"/>
                          <w:right w:val="single" w:sz="4" w:space="4" w:color="auto"/>
                        </w:pBdr>
                      </w:pPr>
                      <w:r>
                        <w:tab/>
                        <w:t>Presenting Two of My Voices</w:t>
                      </w:r>
                    </w:p>
                    <w:p w14:paraId="385A443A" w14:textId="77777777" w:rsidR="009C622F" w:rsidRDefault="009C622F" w:rsidP="00A1746C">
                      <w:pPr>
                        <w:pBdr>
                          <w:top w:val="single" w:sz="4" w:space="1" w:color="auto"/>
                          <w:left w:val="single" w:sz="4" w:space="4" w:color="auto"/>
                          <w:bottom w:val="single" w:sz="4" w:space="1" w:color="auto"/>
                          <w:right w:val="single" w:sz="4" w:space="4" w:color="auto"/>
                        </w:pBdr>
                      </w:pPr>
                    </w:p>
                    <w:p w14:paraId="79F82954" w14:textId="77777777" w:rsidR="009C622F" w:rsidRDefault="009C622F" w:rsidP="00A1746C">
                      <w:pPr>
                        <w:pBdr>
                          <w:top w:val="single" w:sz="4" w:space="1" w:color="auto"/>
                          <w:left w:val="single" w:sz="4" w:space="4" w:color="auto"/>
                          <w:bottom w:val="single" w:sz="4" w:space="1" w:color="auto"/>
                          <w:right w:val="single" w:sz="4" w:space="4" w:color="auto"/>
                        </w:pBdr>
                      </w:pPr>
                    </w:p>
                    <w:p w14:paraId="40566790" w14:textId="77777777" w:rsidR="009C622F" w:rsidRDefault="009C622F" w:rsidP="00A1746C">
                      <w:pPr>
                        <w:pBdr>
                          <w:top w:val="single" w:sz="4" w:space="1" w:color="auto"/>
                          <w:left w:val="single" w:sz="4" w:space="4" w:color="auto"/>
                          <w:bottom w:val="single" w:sz="4" w:space="1" w:color="auto"/>
                          <w:right w:val="single" w:sz="4" w:space="4" w:color="auto"/>
                        </w:pBdr>
                        <w:rPr>
                          <w:b/>
                        </w:rPr>
                      </w:pPr>
                      <w:r>
                        <w:rPr>
                          <w:b/>
                        </w:rPr>
                        <w:t>Team Assessments:</w:t>
                      </w:r>
                    </w:p>
                    <w:p w14:paraId="4DCFD674"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3963037F"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2689F36F"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154CAA11"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3924FF41"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5B61397A"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3BE6E77F"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244BB560"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0779ED3C"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6B8EC39A"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5EF2DC9C"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26063BA5"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582ADCCA"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7F6525E5"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666BAD56"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4BE5B2DA"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460B43A4"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392EBA61" w14:textId="77777777" w:rsidR="009C622F" w:rsidRPr="00A577C1" w:rsidRDefault="009C622F" w:rsidP="00A1746C">
                      <w:pPr>
                        <w:pBdr>
                          <w:top w:val="single" w:sz="4" w:space="1" w:color="auto"/>
                          <w:left w:val="single" w:sz="4" w:space="4" w:color="auto"/>
                          <w:bottom w:val="single" w:sz="4" w:space="1" w:color="auto"/>
                          <w:right w:val="single" w:sz="4" w:space="4" w:color="auto"/>
                        </w:pBdr>
                        <w:rPr>
                          <w:b/>
                        </w:rPr>
                      </w:pPr>
                    </w:p>
                    <w:p w14:paraId="50B0DFDF" w14:textId="77777777" w:rsidR="009C622F" w:rsidRDefault="009C622F" w:rsidP="00A1746C">
                      <w:pPr>
                        <w:pBdr>
                          <w:top w:val="single" w:sz="4" w:space="1" w:color="auto"/>
                          <w:left w:val="single" w:sz="4" w:space="4" w:color="auto"/>
                          <w:bottom w:val="single" w:sz="4" w:space="1" w:color="auto"/>
                          <w:right w:val="single" w:sz="4" w:space="4" w:color="auto"/>
                        </w:pBdr>
                        <w:rPr>
                          <w:b/>
                        </w:rPr>
                      </w:pPr>
                    </w:p>
                    <w:p w14:paraId="2C89568A" w14:textId="77777777" w:rsidR="009C622F" w:rsidRPr="009E201C" w:rsidRDefault="009C622F" w:rsidP="00A1746C">
                      <w:pPr>
                        <w:pBdr>
                          <w:top w:val="single" w:sz="4" w:space="1" w:color="auto"/>
                          <w:left w:val="single" w:sz="4" w:space="4" w:color="auto"/>
                          <w:bottom w:val="single" w:sz="4" w:space="1" w:color="auto"/>
                          <w:right w:val="single" w:sz="4" w:space="4" w:color="auto"/>
                        </w:pBdr>
                        <w:rPr>
                          <w:b/>
                        </w:rPr>
                      </w:pPr>
                    </w:p>
                    <w:p w14:paraId="2BC9AE85" w14:textId="77777777" w:rsidR="009C622F" w:rsidRPr="00BB1C4E" w:rsidRDefault="009C622F" w:rsidP="00A1746C">
                      <w:pPr>
                        <w:pBdr>
                          <w:top w:val="single" w:sz="4" w:space="1" w:color="auto"/>
                          <w:left w:val="single" w:sz="4" w:space="4" w:color="auto"/>
                          <w:bottom w:val="single" w:sz="4" w:space="1" w:color="auto"/>
                          <w:right w:val="single" w:sz="4" w:space="4" w:color="auto"/>
                        </w:pBdr>
                        <w:rPr>
                          <w:b/>
                          <w:sz w:val="28"/>
                          <w:szCs w:val="28"/>
                        </w:rPr>
                      </w:pPr>
                    </w:p>
                  </w:txbxContent>
                </v:textbox>
                <w10:wrap type="square"/>
              </v:shape>
            </w:pict>
          </mc:Fallback>
        </mc:AlternateContent>
      </w:r>
    </w:p>
    <w:p w14:paraId="67E95D29" w14:textId="77777777" w:rsidR="00561CC3" w:rsidRPr="00561CC3" w:rsidRDefault="00561CC3" w:rsidP="00561CC3"/>
    <w:p w14:paraId="098E9BF8" w14:textId="77777777" w:rsidR="00561CC3" w:rsidRPr="00561CC3" w:rsidRDefault="00561CC3" w:rsidP="00561CC3"/>
    <w:p w14:paraId="4F35C893" w14:textId="77777777" w:rsidR="00561CC3" w:rsidRPr="00561CC3" w:rsidRDefault="00561CC3" w:rsidP="00561CC3"/>
    <w:p w14:paraId="44C181E6" w14:textId="77777777" w:rsidR="00561CC3" w:rsidRPr="00561CC3" w:rsidRDefault="00561CC3" w:rsidP="00561CC3"/>
    <w:p w14:paraId="18722AE2" w14:textId="77777777" w:rsidR="00561CC3" w:rsidRPr="00561CC3" w:rsidRDefault="00561CC3" w:rsidP="00561CC3"/>
    <w:p w14:paraId="379FCAC3" w14:textId="77777777" w:rsidR="00561CC3" w:rsidRPr="00561CC3" w:rsidRDefault="00561CC3" w:rsidP="00561CC3"/>
    <w:p w14:paraId="12B308E3" w14:textId="77777777" w:rsidR="00561CC3" w:rsidRPr="00561CC3" w:rsidRDefault="00561CC3" w:rsidP="00561CC3"/>
    <w:p w14:paraId="3DBB7300" w14:textId="77777777" w:rsidR="00561CC3" w:rsidRPr="00561CC3" w:rsidRDefault="00561CC3" w:rsidP="00561CC3"/>
    <w:p w14:paraId="0DDEB1D3" w14:textId="5B3792C0" w:rsidR="00561CC3" w:rsidRDefault="00561CC3" w:rsidP="00561CC3"/>
    <w:p w14:paraId="7E05C216" w14:textId="77777777" w:rsidR="00A1746C" w:rsidRDefault="00A1746C" w:rsidP="00561CC3"/>
    <w:p w14:paraId="3DF3CD3D" w14:textId="77777777" w:rsidR="00561CC3" w:rsidRDefault="00561CC3" w:rsidP="00561CC3"/>
    <w:p w14:paraId="4D1571C1" w14:textId="77777777" w:rsidR="00561CC3" w:rsidRDefault="00561CC3" w:rsidP="00561CC3"/>
    <w:p w14:paraId="4AB9D5B9" w14:textId="77777777" w:rsidR="00561CC3" w:rsidRDefault="00561CC3" w:rsidP="00561CC3"/>
    <w:p w14:paraId="41C091DE" w14:textId="77777777" w:rsidR="00561CC3" w:rsidRPr="00561CC3" w:rsidRDefault="00561CC3" w:rsidP="00561CC3"/>
    <w:sectPr w:rsidR="00561CC3" w:rsidRPr="00561CC3" w:rsidSect="00E83C8F">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raper Samantha" w:date="2013-08-07T10:23:00Z" w:initials="DS">
    <w:p w14:paraId="368470F1" w14:textId="23EB5488" w:rsidR="009C622F" w:rsidRPr="00607FE4" w:rsidRDefault="009C622F">
      <w:pPr>
        <w:pStyle w:val="CommentText"/>
      </w:pPr>
      <w:r>
        <w:rPr>
          <w:rStyle w:val="CommentReference"/>
        </w:rPr>
        <w:annotationRef/>
      </w:r>
      <w:r w:rsidRPr="00607FE4">
        <w:t>This over</w:t>
      </w:r>
      <w:r>
        <w:t>view focuses only on objectives and end products.</w:t>
      </w:r>
    </w:p>
  </w:comment>
  <w:comment w:id="2" w:author="Draper Samantha" w:date="2013-07-31T18:23:00Z" w:initials="DS">
    <w:p w14:paraId="69D312CD" w14:textId="7F906D0A" w:rsidR="009C622F" w:rsidRDefault="009C622F">
      <w:pPr>
        <w:pStyle w:val="CommentText"/>
      </w:pPr>
      <w:r>
        <w:rPr>
          <w:rStyle w:val="CommentReference"/>
        </w:rPr>
        <w:annotationRef/>
      </w:r>
      <w:r>
        <w:t xml:space="preserve">Are students encouraged to pursue their own choice? Or are students expected to replicate the choices they observe the author making?  I worry that students may not practice critical thinking through these objectives.  </w:t>
      </w:r>
    </w:p>
  </w:comment>
  <w:comment w:id="3" w:author="Draper Samantha" w:date="2013-07-31T18:48:00Z" w:initials="DS">
    <w:p w14:paraId="62B425F2" w14:textId="726F41CA" w:rsidR="009C622F" w:rsidRDefault="009C622F" w:rsidP="003152A3">
      <w:r>
        <w:rPr>
          <w:rStyle w:val="CommentReference"/>
        </w:rPr>
        <w:annotationRef/>
      </w:r>
      <w:r>
        <w:t xml:space="preserve">Previously in our district, teachers were not allowed to assign personal narratives.  The rationale behind this decision is, like the common core suggests, students practice no critical thinking in story telling; students must develop evidence-based responses, as they would in a professional setting.  I am glad to see a place for personal narrative in this unit.   </w:t>
      </w:r>
    </w:p>
  </w:comment>
  <w:comment w:id="4" w:author="Draper Samantha" w:date="2013-07-31T18:44:00Z" w:initials="DS">
    <w:p w14:paraId="313BCD28" w14:textId="288BD9DF" w:rsidR="009C622F" w:rsidRDefault="009C622F">
      <w:pPr>
        <w:pStyle w:val="CommentText"/>
      </w:pPr>
      <w:r>
        <w:rPr>
          <w:rStyle w:val="CommentReference"/>
        </w:rPr>
        <w:annotationRef/>
      </w:r>
      <w:r>
        <w:t xml:space="preserve">Does this mean these items are required?  If the goal of this curriculum is to create consistency between schools, should these items be considerations, or expectations?  </w:t>
      </w:r>
    </w:p>
  </w:comment>
  <w:comment w:id="5" w:author="Draper Samantha" w:date="2013-07-31T19:06:00Z" w:initials="DS">
    <w:p w14:paraId="6A2D294E" w14:textId="0E09B73E" w:rsidR="009C622F" w:rsidRDefault="009C622F">
      <w:pPr>
        <w:pStyle w:val="CommentText"/>
      </w:pPr>
      <w:r>
        <w:rPr>
          <w:rStyle w:val="CommentReference"/>
        </w:rPr>
        <w:annotationRef/>
      </w:r>
      <w:r>
        <w:t xml:space="preserve">Each teacher seems to have the freedom to guide her students through grammar, based on their weaknesses.  </w:t>
      </w:r>
    </w:p>
  </w:comment>
  <w:comment w:id="6" w:author="Draper Samantha" w:date="2013-07-31T19:10:00Z" w:initials="DS">
    <w:p w14:paraId="25C787E9" w14:textId="5960FC63" w:rsidR="009C622F" w:rsidRDefault="009C622F">
      <w:pPr>
        <w:pStyle w:val="CommentText"/>
      </w:pPr>
      <w:r>
        <w:rPr>
          <w:rStyle w:val="CommentReference"/>
        </w:rPr>
        <w:annotationRef/>
      </w:r>
      <w:r>
        <w:t xml:space="preserve">This could be done cross-curricularly in order to enhance vocabulary capacity.  </w:t>
      </w:r>
    </w:p>
  </w:comment>
  <w:comment w:id="7" w:author="Draper Samantha" w:date="2013-07-31T19:12:00Z" w:initials="DS">
    <w:p w14:paraId="78BF37FB" w14:textId="5E221B70" w:rsidR="009C622F" w:rsidRDefault="009C622F">
      <w:pPr>
        <w:pStyle w:val="CommentText"/>
      </w:pPr>
      <w:r>
        <w:rPr>
          <w:rStyle w:val="CommentReference"/>
        </w:rPr>
        <w:annotationRef/>
      </w:r>
      <w:r>
        <w:t xml:space="preserve">Does this mean that there must be two teacher- directed opportunities to close-read two complex texts in every lesson plan or in each unit? </w:t>
      </w:r>
    </w:p>
  </w:comment>
  <w:comment w:id="8" w:author="Draper Samantha" w:date="2013-08-07T10:25:00Z" w:initials="DS">
    <w:p w14:paraId="5D837ABE" w14:textId="1616B475" w:rsidR="009C622F" w:rsidRDefault="009C622F">
      <w:pPr>
        <w:pStyle w:val="CommentText"/>
      </w:pPr>
      <w:r>
        <w:rPr>
          <w:rStyle w:val="CommentReference"/>
        </w:rPr>
        <w:annotationRef/>
      </w:r>
      <w:r>
        <w:t xml:space="preserve">I think teachers will support this notion.  It implies that teachers should begin with the 5 paragraph essay, but then encourage students to assess what format is best for their writing task.  </w:t>
      </w:r>
    </w:p>
  </w:comment>
  <w:comment w:id="9" w:author="Draper Samantha" w:date="2013-07-31T19:20:00Z" w:initials="DS">
    <w:p w14:paraId="58F99BE3" w14:textId="729C0FF5" w:rsidR="009C622F" w:rsidRDefault="009C622F">
      <w:pPr>
        <w:pStyle w:val="CommentText"/>
      </w:pPr>
      <w:r>
        <w:rPr>
          <w:rStyle w:val="CommentReference"/>
        </w:rPr>
        <w:annotationRef/>
      </w:r>
      <w:r>
        <w:t xml:space="preserve">This is interesting.  This seems to be the only required behavior throughout this curriculum plan.  This point explains why homework is an important practice, but not what should be assigned.   I wonder why there aren’t more instructional behavior requirements imbedded in this curriculum plan.   </w:t>
      </w:r>
    </w:p>
  </w:comment>
  <w:comment w:id="10" w:author="Draper Samantha" w:date="2013-08-07T10:45:00Z" w:initials="DS">
    <w:p w14:paraId="470FE68C" w14:textId="20A73B7A" w:rsidR="009C622F" w:rsidRDefault="009C622F">
      <w:pPr>
        <w:pStyle w:val="CommentText"/>
      </w:pPr>
      <w:r>
        <w:rPr>
          <w:rStyle w:val="CommentReference"/>
        </w:rPr>
        <w:annotationRef/>
      </w:r>
      <w:r>
        <w:t xml:space="preserve">I like the potential this has for diversity and acceptance. </w:t>
      </w:r>
    </w:p>
  </w:comment>
  <w:comment w:id="11" w:author="Draper Samantha" w:date="2013-08-07T10:47:00Z" w:initials="DS">
    <w:p w14:paraId="4AA18B2A" w14:textId="0596B2ED" w:rsidR="009C622F" w:rsidRDefault="009C622F">
      <w:pPr>
        <w:pStyle w:val="CommentText"/>
      </w:pPr>
      <w:r>
        <w:rPr>
          <w:rStyle w:val="CommentReference"/>
        </w:rPr>
        <w:annotationRef/>
      </w:r>
      <w:r>
        <w:t xml:space="preserve">This is an empowering aim.  By making students feel like the way they experience the language is the most important part about it, students can see the real power of language.  </w:t>
      </w:r>
    </w:p>
  </w:comment>
  <w:comment w:id="12" w:author="Draper Samantha" w:date="2013-08-07T10:59:00Z" w:initials="DS">
    <w:p w14:paraId="015AD763" w14:textId="2D7770D0" w:rsidR="009C622F" w:rsidRDefault="009C622F">
      <w:pPr>
        <w:pStyle w:val="CommentText"/>
      </w:pPr>
      <w:r>
        <w:rPr>
          <w:rStyle w:val="CommentReference"/>
        </w:rPr>
        <w:annotationRef/>
      </w:r>
      <w:r>
        <w:t xml:space="preserve">Students will be able to establish their background and influences as writers.  Simultaneously, teachers can incorporate the students’ cultures, embrace their differences, and create a positive community of learners.  </w:t>
      </w:r>
    </w:p>
  </w:comment>
  <w:comment w:id="13" w:author="Draper Samantha" w:date="2013-08-07T11:01:00Z" w:initials="DS">
    <w:p w14:paraId="5A2FB10E" w14:textId="0BA75F23" w:rsidR="009C622F" w:rsidRDefault="009C622F">
      <w:pPr>
        <w:pStyle w:val="CommentText"/>
      </w:pPr>
      <w:r>
        <w:rPr>
          <w:rStyle w:val="CommentReference"/>
        </w:rPr>
        <w:annotationRef/>
      </w:r>
      <w:r>
        <w:t xml:space="preserve">Beginning with the element of voice, students learn right from the start that individuality is important.  I wonder how this notion with compete with the standardization of the tests the students are required to complete.   </w:t>
      </w:r>
    </w:p>
  </w:comment>
  <w:comment w:id="14" w:author="Draper Samantha" w:date="2013-07-31T19:23:00Z" w:initials="DS">
    <w:p w14:paraId="2FB94E3B" w14:textId="260DF6B7" w:rsidR="009C622F" w:rsidRDefault="009C622F">
      <w:pPr>
        <w:pStyle w:val="CommentText"/>
      </w:pPr>
      <w:r>
        <w:rPr>
          <w:rStyle w:val="CommentReference"/>
        </w:rPr>
        <w:annotationRef/>
      </w:r>
      <w:r>
        <w:t xml:space="preserve">Here, the unit structure changes, from strictly skill-based to a thematic-based unit with an emphasis on specific skills.  </w:t>
      </w:r>
    </w:p>
  </w:comment>
  <w:comment w:id="15" w:author="Draper Samantha" w:date="2013-07-31T19:31:00Z" w:initials="DS">
    <w:p w14:paraId="5ADC5F5A" w14:textId="77777777" w:rsidR="009C622F" w:rsidRDefault="009C622F">
      <w:pPr>
        <w:pStyle w:val="CommentText"/>
      </w:pPr>
      <w:r>
        <w:rPr>
          <w:rStyle w:val="CommentReference"/>
        </w:rPr>
        <w:annotationRef/>
      </w:r>
      <w:r>
        <w:t xml:space="preserve">What determines if an essay is valid?  Possibilities: </w:t>
      </w:r>
    </w:p>
    <w:p w14:paraId="016765EE" w14:textId="76BE0677" w:rsidR="009C622F" w:rsidRDefault="009C622F" w:rsidP="00BE2C8C">
      <w:pPr>
        <w:pStyle w:val="CommentText"/>
        <w:numPr>
          <w:ilvl w:val="0"/>
          <w:numId w:val="3"/>
        </w:numPr>
      </w:pPr>
      <w:r>
        <w:t>The essay is truthful</w:t>
      </w:r>
    </w:p>
    <w:p w14:paraId="78F90CE3" w14:textId="77777777" w:rsidR="009C622F" w:rsidRDefault="009C622F" w:rsidP="00BE2C8C">
      <w:pPr>
        <w:pStyle w:val="CommentText"/>
        <w:numPr>
          <w:ilvl w:val="0"/>
          <w:numId w:val="3"/>
        </w:numPr>
      </w:pPr>
      <w:r>
        <w:t>The essay makes a sound argument</w:t>
      </w:r>
    </w:p>
    <w:p w14:paraId="1B79DA54" w14:textId="77777777" w:rsidR="009C622F" w:rsidRDefault="009C622F" w:rsidP="00BE2C8C">
      <w:pPr>
        <w:pStyle w:val="CommentText"/>
        <w:numPr>
          <w:ilvl w:val="0"/>
          <w:numId w:val="3"/>
        </w:numPr>
      </w:pPr>
      <w:r>
        <w:t>The essay serves an authentic purpose</w:t>
      </w:r>
    </w:p>
    <w:p w14:paraId="7497593F" w14:textId="7E4303F1" w:rsidR="009C622F" w:rsidRDefault="009C622F" w:rsidP="00BE2C8C">
      <w:pPr>
        <w:pStyle w:val="CommentText"/>
      </w:pPr>
      <w:r>
        <w:t xml:space="preserve">Teachers may interpret the validity of an essay differently.  </w:t>
      </w:r>
    </w:p>
  </w:comment>
  <w:comment w:id="16" w:author="Draper Samantha" w:date="2013-07-31T19:40:00Z" w:initials="DS">
    <w:p w14:paraId="77A016FC" w14:textId="000E3B12" w:rsidR="009C622F" w:rsidRDefault="009C622F">
      <w:pPr>
        <w:pStyle w:val="CommentText"/>
      </w:pPr>
      <w:r>
        <w:rPr>
          <w:rStyle w:val="CommentReference"/>
        </w:rPr>
        <w:annotationRef/>
      </w:r>
      <w:r>
        <w:t xml:space="preserve">Spring board is a supplemental curriculum that will be integrated into our district curriculum.  </w:t>
      </w:r>
    </w:p>
  </w:comment>
  <w:comment w:id="17" w:author="Draper Samantha" w:date="2013-08-07T10:27:00Z" w:initials="DS">
    <w:p w14:paraId="0015B830" w14:textId="440812A2" w:rsidR="009C622F" w:rsidRDefault="009C622F">
      <w:pPr>
        <w:pStyle w:val="CommentText"/>
      </w:pPr>
      <w:r>
        <w:rPr>
          <w:rStyle w:val="CommentReference"/>
        </w:rPr>
        <w:annotationRef/>
      </w:r>
      <w:r>
        <w:t xml:space="preserve">I like that teachers are given guidance on this topic, so that there is consistency.  </w:t>
      </w:r>
    </w:p>
  </w:comment>
  <w:comment w:id="18" w:author="Draper Samantha" w:date="2013-08-07T10:29:00Z" w:initials="DS">
    <w:p w14:paraId="04BFB2A3" w14:textId="5CED7B5D" w:rsidR="009C622F" w:rsidRDefault="009C622F">
      <w:pPr>
        <w:pStyle w:val="CommentText"/>
      </w:pPr>
      <w:r>
        <w:rPr>
          <w:rStyle w:val="CommentReference"/>
        </w:rPr>
        <w:annotationRef/>
      </w:r>
      <w:r>
        <w:t xml:space="preserve">The use of the passive voice here makes it unclear as to whose responsibility this introduction is.  Should the librarians guide this study? Teachers?  Educational Technologists? </w:t>
      </w:r>
    </w:p>
  </w:comment>
  <w:comment w:id="19" w:author="Draper Samantha" w:date="2013-08-07T10:29:00Z" w:initials="DS">
    <w:p w14:paraId="1DA274CE" w14:textId="34CC4A13" w:rsidR="009C622F" w:rsidRDefault="009C622F">
      <w:pPr>
        <w:pStyle w:val="CommentText"/>
      </w:pPr>
      <w:r>
        <w:rPr>
          <w:rStyle w:val="CommentReference"/>
        </w:rPr>
        <w:annotationRef/>
      </w:r>
      <w:r>
        <w:t xml:space="preserve">Is this a requirement or recommendation? </w:t>
      </w:r>
    </w:p>
  </w:comment>
  <w:comment w:id="20" w:author="Draper Samantha" w:date="2013-08-07T10:31:00Z" w:initials="DS">
    <w:p w14:paraId="1C429C89" w14:textId="749FAE30" w:rsidR="009C622F" w:rsidRDefault="009C622F">
      <w:pPr>
        <w:pStyle w:val="CommentText"/>
      </w:pPr>
      <w:r>
        <w:rPr>
          <w:rStyle w:val="CommentReference"/>
        </w:rPr>
        <w:annotationRef/>
      </w:r>
      <w:r>
        <w:t>This curriculum has a strong foundation in Common Core.  I wonder if our team used any additional resources?</w:t>
      </w:r>
    </w:p>
  </w:comment>
  <w:comment w:id="21" w:author="Draper Samantha" w:date="2013-08-07T10:33:00Z" w:initials="DS">
    <w:p w14:paraId="2CEA5F2D" w14:textId="4CBF1FE9" w:rsidR="009C622F" w:rsidRDefault="009C622F">
      <w:pPr>
        <w:pStyle w:val="CommentText"/>
      </w:pPr>
      <w:r>
        <w:rPr>
          <w:rStyle w:val="CommentReference"/>
        </w:rPr>
        <w:annotationRef/>
      </w:r>
      <w:r>
        <w:t xml:space="preserve">Teachers may need to explore this notion together in professional development before teaching it.  It seems like many teachers will have to change their writing instruction, and some may have trouble transitioning.  </w:t>
      </w:r>
    </w:p>
  </w:comment>
  <w:comment w:id="22" w:author="Draper Samantha" w:date="2013-08-07T11:28:00Z" w:initials="DS">
    <w:p w14:paraId="5B3804A3" w14:textId="7ED0F1BA" w:rsidR="009C622F" w:rsidRDefault="009C622F">
      <w:pPr>
        <w:pStyle w:val="CommentText"/>
      </w:pPr>
      <w:r>
        <w:rPr>
          <w:rStyle w:val="CommentReference"/>
        </w:rPr>
        <w:annotationRef/>
      </w:r>
      <w:r>
        <w:t xml:space="preserve">This curriculum encourages the use of multi-modal texts and the shifts in literacy these texts require.  Teachers may need professional development to learn to embrace multimodal literacy.  </w:t>
      </w:r>
    </w:p>
  </w:comment>
  <w:comment w:id="23" w:author="Draper Samantha" w:date="2013-08-07T11:27:00Z" w:initials="DS">
    <w:p w14:paraId="1CC19FBD" w14:textId="37F54746" w:rsidR="009C622F" w:rsidRDefault="009C622F">
      <w:pPr>
        <w:pStyle w:val="CommentText"/>
      </w:pPr>
      <w:r>
        <w:rPr>
          <w:rStyle w:val="CommentReference"/>
        </w:rPr>
        <w:annotationRef/>
      </w:r>
      <w:r>
        <w:t xml:space="preserve">Here is a great opportunity for students to learn critical thinking.  </w:t>
      </w:r>
    </w:p>
  </w:comment>
  <w:comment w:id="24" w:author="Draper Samantha" w:date="2013-08-07T11:30:00Z" w:initials="DS">
    <w:p w14:paraId="30D66A73" w14:textId="584C552E" w:rsidR="009C622F" w:rsidRDefault="009C622F">
      <w:pPr>
        <w:pStyle w:val="CommentText"/>
      </w:pPr>
      <w:r>
        <w:rPr>
          <w:rStyle w:val="CommentReference"/>
        </w:rPr>
        <w:annotationRef/>
      </w:r>
      <w:r>
        <w:t xml:space="preserve">In this curriculum, students are seen as important members of society with specific purposes.  </w:t>
      </w:r>
    </w:p>
  </w:comment>
  <w:comment w:id="25" w:author="Draper Samantha" w:date="2013-08-07T11:36:00Z" w:initials="DS">
    <w:p w14:paraId="57F9D6A3" w14:textId="516B7813" w:rsidR="009C622F" w:rsidRDefault="009C622F">
      <w:pPr>
        <w:pStyle w:val="CommentText"/>
      </w:pPr>
      <w:r>
        <w:rPr>
          <w:rStyle w:val="CommentReference"/>
        </w:rPr>
        <w:annotationRef/>
      </w:r>
      <w:r>
        <w:t xml:space="preserve">I like that this curriculum draws attention to conflict, rather than shying away from it.  Part of the problem in school violence may be students lack of experience in dealing with conflict appropriately </w:t>
      </w:r>
    </w:p>
  </w:comment>
  <w:comment w:id="26" w:author="Draper Samantha" w:date="2013-08-07T11:39:00Z" w:initials="DS">
    <w:p w14:paraId="5FAA9F2C" w14:textId="3396DBF0" w:rsidR="009C622F" w:rsidRDefault="009C622F">
      <w:pPr>
        <w:pStyle w:val="CommentText"/>
      </w:pPr>
      <w:r>
        <w:rPr>
          <w:rStyle w:val="CommentReference"/>
        </w:rPr>
        <w:annotationRef/>
      </w:r>
      <w:r>
        <w:t xml:space="preserve">By examining cultural issues, teachers can address many social issues, including immigration and discrimination.  </w:t>
      </w:r>
    </w:p>
  </w:comment>
  <w:comment w:id="27" w:author="Draper Samantha" w:date="2013-08-07T11:33:00Z" w:initials="DS">
    <w:p w14:paraId="036CB1E9" w14:textId="684828F4" w:rsidR="009C622F" w:rsidRDefault="009C622F">
      <w:pPr>
        <w:pStyle w:val="CommentText"/>
      </w:pPr>
      <w:r>
        <w:rPr>
          <w:rStyle w:val="CommentReference"/>
        </w:rPr>
        <w:annotationRef/>
      </w:r>
      <w:r>
        <w:t xml:space="preserve">I love the focus on establishing differences and accepting them.  This is a great topic through which we can teach students the assigned skills in Unit 2 and how to embrace the other cultures around them.  </w:t>
      </w:r>
    </w:p>
  </w:comment>
  <w:comment w:id="28" w:author="Draper Samantha" w:date="2013-08-07T11:46:00Z" w:initials="DS">
    <w:p w14:paraId="0CED07FC" w14:textId="2D03DF6A" w:rsidR="009C622F" w:rsidRDefault="009C622F">
      <w:pPr>
        <w:pStyle w:val="CommentText"/>
      </w:pPr>
      <w:r>
        <w:rPr>
          <w:rStyle w:val="CommentReference"/>
        </w:rPr>
        <w:annotationRef/>
      </w:r>
      <w:r>
        <w:t xml:space="preserve">Here, teachers can highlight the way literature is shaped by culture and the way social norms are addressed, protested, and/or embraced in different cultures.  </w:t>
      </w:r>
    </w:p>
  </w:comment>
  <w:comment w:id="29" w:author="Draper Samantha" w:date="2013-08-07T11:48:00Z" w:initials="DS">
    <w:p w14:paraId="68817166" w14:textId="34448BF1" w:rsidR="009C622F" w:rsidRDefault="009C622F">
      <w:pPr>
        <w:pStyle w:val="CommentText"/>
      </w:pPr>
      <w:r>
        <w:rPr>
          <w:rStyle w:val="CommentReference"/>
        </w:rPr>
        <w:annotationRef/>
      </w:r>
      <w:r>
        <w:t xml:space="preserve">Will students or teachers conduct this research? </w:t>
      </w:r>
    </w:p>
  </w:comment>
  <w:comment w:id="30" w:author="Draper Samantha" w:date="2013-08-07T11:50:00Z" w:initials="DS">
    <w:p w14:paraId="44B97664" w14:textId="0E8B56F1" w:rsidR="009C622F" w:rsidRDefault="009C622F">
      <w:pPr>
        <w:pStyle w:val="CommentText"/>
      </w:pPr>
      <w:r>
        <w:rPr>
          <w:rStyle w:val="CommentReference"/>
        </w:rPr>
        <w:annotationRef/>
      </w:r>
      <w:r>
        <w:t xml:space="preserve">If students are required to provide evidence for their analysis of a peer’s presentation, the conversation will stay centered around the content, rather than a person’s opinions.  </w:t>
      </w:r>
    </w:p>
  </w:comment>
  <w:comment w:id="31" w:author="Draper Samantha" w:date="2013-08-07T11:57:00Z" w:initials="DS">
    <w:p w14:paraId="462DC1FA" w14:textId="4D8D432A" w:rsidR="009C622F" w:rsidRDefault="009C622F">
      <w:pPr>
        <w:pStyle w:val="CommentText"/>
      </w:pPr>
      <w:r>
        <w:rPr>
          <w:rStyle w:val="CommentReference"/>
        </w:rPr>
        <w:annotationRef/>
      </w:r>
      <w:r>
        <w:t xml:space="preserve">Here, teachers use informative text to teach non fiction reading skills through literary analysis.  In the past, teachers were told to make 70% of the reading done in class non fiction texts from all subject areas.  Now, with Common Core, ELA teachers will only use literary non-fiction, and other content area teachers are expected to teach reading strategies for their content.  </w:t>
      </w:r>
    </w:p>
  </w:comment>
  <w:comment w:id="32" w:author="Draper Samantha" w:date="2013-08-07T12:00:00Z" w:initials="DS">
    <w:p w14:paraId="772CED21" w14:textId="36B2F189" w:rsidR="009C622F" w:rsidRDefault="009C622F">
      <w:pPr>
        <w:pStyle w:val="CommentText"/>
      </w:pPr>
      <w:r>
        <w:rPr>
          <w:rStyle w:val="CommentReference"/>
        </w:rPr>
        <w:annotationRef/>
      </w:r>
      <w:r>
        <w:t xml:space="preserve">I think this provides a nice balance to the Common Core.  In Common Core, the authors suggest eliminating the reader’s personal experience, and shifting his or her focus directly to the text to support their claims.  Springboard incorporates the readers’ experiences, but not without  n evidentiary basis.    </w:t>
      </w:r>
    </w:p>
  </w:comment>
  <w:comment w:id="33" w:author="Draper Samantha" w:date="2013-08-07T12:01:00Z" w:initials="DS">
    <w:p w14:paraId="566CF99D" w14:textId="00456364" w:rsidR="009C622F" w:rsidRDefault="009C622F">
      <w:pPr>
        <w:pStyle w:val="CommentText"/>
      </w:pPr>
      <w:r>
        <w:rPr>
          <w:rStyle w:val="CommentReference"/>
        </w:rPr>
        <w:annotationRef/>
      </w:r>
      <w:r>
        <w:t xml:space="preserve">This project will synthesize their learning of the previous units.  Students will have to demonstrate tolerance of other cultures, grapple with conflicts, and practice good speaking and listening habits.  </w:t>
      </w:r>
    </w:p>
  </w:comment>
  <w:comment w:id="34" w:author="Draper Samantha" w:date="2013-08-07T12:03:00Z" w:initials="DS">
    <w:p w14:paraId="258ABC88" w14:textId="780486FC" w:rsidR="009C622F" w:rsidRDefault="009C622F">
      <w:pPr>
        <w:pStyle w:val="CommentText"/>
      </w:pPr>
      <w:r>
        <w:rPr>
          <w:rStyle w:val="CommentReference"/>
        </w:rPr>
        <w:annotationRef/>
      </w:r>
      <w:r>
        <w:t xml:space="preserve">I see a possible connection here to the social and cultural commentary students will explore in previous units.  </w:t>
      </w:r>
    </w:p>
  </w:comment>
  <w:comment w:id="35" w:author="Draper Samantha" w:date="2013-08-07T12:06:00Z" w:initials="DS">
    <w:p w14:paraId="5489BFEB" w14:textId="70738DB7" w:rsidR="009C622F" w:rsidRDefault="009C622F">
      <w:pPr>
        <w:pStyle w:val="CommentText"/>
      </w:pPr>
      <w:r>
        <w:rPr>
          <w:rStyle w:val="CommentReference"/>
        </w:rPr>
        <w:annotationRef/>
      </w:r>
      <w:r>
        <w:t xml:space="preserve">I wonder if there is a way to both analyze the rhetorical strategies used in the text, and bring the understanding into the present; that is, make the writing task more authentic by giving it a purpose relevant to the present.  </w:t>
      </w:r>
    </w:p>
  </w:comment>
  <w:comment w:id="36" w:author="Draper Samantha" w:date="2013-08-07T12:07:00Z" w:initials="DS">
    <w:p w14:paraId="6E92BF8D" w14:textId="4475FEA8" w:rsidR="009C622F" w:rsidRDefault="009C622F">
      <w:pPr>
        <w:pStyle w:val="CommentText"/>
      </w:pPr>
      <w:r>
        <w:rPr>
          <w:rStyle w:val="CommentReference"/>
        </w:rPr>
        <w:annotationRef/>
      </w:r>
      <w:r>
        <w:t xml:space="preserve">Have students already been taught persuasion at this point?  </w:t>
      </w:r>
    </w:p>
  </w:comment>
  <w:comment w:id="37" w:author="Draper Samantha" w:date="2013-08-07T12:07:00Z" w:initials="DS">
    <w:p w14:paraId="34F9915B" w14:textId="57977398" w:rsidR="009C622F" w:rsidRDefault="009C622F">
      <w:pPr>
        <w:pStyle w:val="CommentText"/>
      </w:pPr>
      <w:r>
        <w:rPr>
          <w:rStyle w:val="CommentReference"/>
        </w:rPr>
        <w:annotationRef/>
      </w:r>
      <w:r>
        <w:t xml:space="preserve">Here, we could use speeches, propaganda, and literary analysis. </w:t>
      </w:r>
    </w:p>
  </w:comment>
  <w:comment w:id="38" w:author="Draper Samantha" w:date="2013-08-07T12:10:00Z" w:initials="DS">
    <w:p w14:paraId="3D5B27B7" w14:textId="7C7411A6" w:rsidR="009C622F" w:rsidRDefault="009C622F">
      <w:pPr>
        <w:pStyle w:val="CommentText"/>
      </w:pPr>
      <w:r>
        <w:rPr>
          <w:rStyle w:val="CommentReference"/>
        </w:rPr>
        <w:annotationRef/>
      </w:r>
      <w:r>
        <w:t xml:space="preserve">Says who?  The state standardized test?  The Common Core?  The curriculum writing team? Society? </w:t>
      </w:r>
    </w:p>
  </w:comment>
  <w:comment w:id="39" w:author="Draper Samantha" w:date="2013-08-07T12:13:00Z" w:initials="DS">
    <w:p w14:paraId="0B695110" w14:textId="512D7CEC" w:rsidR="009C622F" w:rsidRDefault="009C622F">
      <w:pPr>
        <w:pStyle w:val="CommentText"/>
      </w:pPr>
      <w:r>
        <w:rPr>
          <w:rStyle w:val="CommentReference"/>
        </w:rPr>
        <w:annotationRef/>
      </w:r>
      <w:r>
        <w:t xml:space="preserve">I think we should take this concept a step further, so that they not only understand how bias appears or how they should react, but also how to respond.  This implies that there will be a planned, intelligent action that follows this uncovering. </w:t>
      </w:r>
    </w:p>
  </w:comment>
  <w:comment w:id="40" w:author="Draper Samantha" w:date="2013-08-07T12:16:00Z" w:initials="DS">
    <w:p w14:paraId="4674FF66" w14:textId="22527735" w:rsidR="009C622F" w:rsidRDefault="009C622F">
      <w:pPr>
        <w:pStyle w:val="CommentText"/>
      </w:pPr>
      <w:r>
        <w:rPr>
          <w:rStyle w:val="CommentReference"/>
        </w:rPr>
        <w:annotationRef/>
      </w:r>
      <w:r>
        <w:t xml:space="preserve">I like that students will learn that justice is a subjective term, with a different meaning to people of different cultures.  Teachers should emphasize that justice is a human construct, and must be created by people of each society. </w:t>
      </w:r>
    </w:p>
  </w:comment>
  <w:comment w:id="41" w:author="Draper Samantha" w:date="2013-08-07T12:18:00Z" w:initials="DS">
    <w:p w14:paraId="2378BA95" w14:textId="5582E6DB" w:rsidR="009C622F" w:rsidRDefault="009C622F">
      <w:pPr>
        <w:pStyle w:val="CommentText"/>
      </w:pPr>
      <w:r>
        <w:rPr>
          <w:rStyle w:val="CommentReference"/>
        </w:rPr>
        <w:annotationRef/>
      </w:r>
      <w:r>
        <w:t xml:space="preserve">Here is a great opportunity for teachers to create an authentic assignment that addresses an issue of social injustice in our society today.  In this assignment, students are given a voice and the important task of responding to injustice in the community. </w:t>
      </w:r>
    </w:p>
  </w:comment>
  <w:comment w:id="42" w:author="Draper Samantha" w:date="2013-08-07T12:20:00Z" w:initials="DS">
    <w:p w14:paraId="433FBD72" w14:textId="63913CC3" w:rsidR="009C622F" w:rsidRDefault="009C622F">
      <w:pPr>
        <w:pStyle w:val="CommentText"/>
      </w:pPr>
      <w:r>
        <w:rPr>
          <w:rStyle w:val="CommentReference"/>
        </w:rPr>
        <w:annotationRef/>
      </w:r>
      <w:r>
        <w:t xml:space="preserve">Students are first expected to collaborate, and draw on the knowledge of their classmates, but then are expected to work individually </w:t>
      </w:r>
    </w:p>
  </w:comment>
  <w:comment w:id="43" w:author="Draper Samantha" w:date="2013-08-07T12:23:00Z" w:initials="DS">
    <w:p w14:paraId="25D531B1" w14:textId="76270F5F" w:rsidR="009C622F" w:rsidRDefault="009C622F">
      <w:pPr>
        <w:pStyle w:val="CommentText"/>
      </w:pPr>
      <w:r>
        <w:rPr>
          <w:rStyle w:val="CommentReference"/>
        </w:rPr>
        <w:annotationRef/>
      </w:r>
      <w:r>
        <w:t xml:space="preserve">In this unit, students are still given opportunities to collaborate while they also hone independent work practice.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999D4" w14:textId="77777777" w:rsidR="009C622F" w:rsidRDefault="009C622F" w:rsidP="00523CB6">
      <w:r>
        <w:separator/>
      </w:r>
    </w:p>
  </w:endnote>
  <w:endnote w:type="continuationSeparator" w:id="0">
    <w:p w14:paraId="63CF34C6" w14:textId="77777777" w:rsidR="009C622F" w:rsidRDefault="009C622F" w:rsidP="0052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2383D" w14:textId="77777777" w:rsidR="009C622F" w:rsidRDefault="009C622F" w:rsidP="00523CB6">
      <w:r>
        <w:separator/>
      </w:r>
    </w:p>
  </w:footnote>
  <w:footnote w:type="continuationSeparator" w:id="0">
    <w:p w14:paraId="1E046875" w14:textId="77777777" w:rsidR="009C622F" w:rsidRDefault="009C622F" w:rsidP="00523C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116"/>
    <w:multiLevelType w:val="hybridMultilevel"/>
    <w:tmpl w:val="E634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A3AE8"/>
    <w:multiLevelType w:val="hybridMultilevel"/>
    <w:tmpl w:val="D44C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0A0A10"/>
    <w:multiLevelType w:val="hybridMultilevel"/>
    <w:tmpl w:val="DB7CC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97"/>
    <w:rsid w:val="000933AB"/>
    <w:rsid w:val="000E308A"/>
    <w:rsid w:val="00137321"/>
    <w:rsid w:val="00151D42"/>
    <w:rsid w:val="00173A4F"/>
    <w:rsid w:val="001876FF"/>
    <w:rsid w:val="001E2A0E"/>
    <w:rsid w:val="00231834"/>
    <w:rsid w:val="002473D2"/>
    <w:rsid w:val="0027028D"/>
    <w:rsid w:val="002E400D"/>
    <w:rsid w:val="00314E26"/>
    <w:rsid w:val="003152A3"/>
    <w:rsid w:val="0035719A"/>
    <w:rsid w:val="0037118B"/>
    <w:rsid w:val="003D0082"/>
    <w:rsid w:val="003E60A7"/>
    <w:rsid w:val="00491F59"/>
    <w:rsid w:val="004936B1"/>
    <w:rsid w:val="004A2365"/>
    <w:rsid w:val="004E16D1"/>
    <w:rsid w:val="00523CB6"/>
    <w:rsid w:val="00537F9C"/>
    <w:rsid w:val="00552C26"/>
    <w:rsid w:val="00561CC3"/>
    <w:rsid w:val="005B421A"/>
    <w:rsid w:val="005D5A7D"/>
    <w:rsid w:val="005E3BF5"/>
    <w:rsid w:val="00607FE4"/>
    <w:rsid w:val="006827D5"/>
    <w:rsid w:val="00684B51"/>
    <w:rsid w:val="006870A5"/>
    <w:rsid w:val="006C409D"/>
    <w:rsid w:val="006E7B34"/>
    <w:rsid w:val="00726356"/>
    <w:rsid w:val="00765AFC"/>
    <w:rsid w:val="0079460D"/>
    <w:rsid w:val="007D1439"/>
    <w:rsid w:val="00844DAF"/>
    <w:rsid w:val="008A2FF4"/>
    <w:rsid w:val="008A3760"/>
    <w:rsid w:val="00927D70"/>
    <w:rsid w:val="009A1497"/>
    <w:rsid w:val="009B0986"/>
    <w:rsid w:val="009C622F"/>
    <w:rsid w:val="00A1746C"/>
    <w:rsid w:val="00A4070F"/>
    <w:rsid w:val="00A95C51"/>
    <w:rsid w:val="00AA63A2"/>
    <w:rsid w:val="00AD6916"/>
    <w:rsid w:val="00AE3B2E"/>
    <w:rsid w:val="00B015FF"/>
    <w:rsid w:val="00B34389"/>
    <w:rsid w:val="00B6103E"/>
    <w:rsid w:val="00B83247"/>
    <w:rsid w:val="00BC7B67"/>
    <w:rsid w:val="00BE2C8C"/>
    <w:rsid w:val="00C02838"/>
    <w:rsid w:val="00C35E52"/>
    <w:rsid w:val="00C46F92"/>
    <w:rsid w:val="00CA6B71"/>
    <w:rsid w:val="00CF3C34"/>
    <w:rsid w:val="00D010F4"/>
    <w:rsid w:val="00D15779"/>
    <w:rsid w:val="00DA2657"/>
    <w:rsid w:val="00E2062C"/>
    <w:rsid w:val="00E32881"/>
    <w:rsid w:val="00E83C8F"/>
    <w:rsid w:val="00E87A53"/>
    <w:rsid w:val="00E87FB1"/>
    <w:rsid w:val="00EC00E4"/>
    <w:rsid w:val="00F14F6A"/>
    <w:rsid w:val="00FC07C4"/>
    <w:rsid w:val="00FC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2D30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497"/>
    <w:pPr>
      <w:ind w:left="720"/>
      <w:contextualSpacing/>
    </w:pPr>
  </w:style>
  <w:style w:type="character" w:styleId="CommentReference">
    <w:name w:val="annotation reference"/>
    <w:basedOn w:val="DefaultParagraphFont"/>
    <w:uiPriority w:val="99"/>
    <w:semiHidden/>
    <w:unhideWhenUsed/>
    <w:rsid w:val="00607FE4"/>
    <w:rPr>
      <w:sz w:val="18"/>
      <w:szCs w:val="18"/>
    </w:rPr>
  </w:style>
  <w:style w:type="paragraph" w:styleId="CommentText">
    <w:name w:val="annotation text"/>
    <w:basedOn w:val="Normal"/>
    <w:link w:val="CommentTextChar"/>
    <w:uiPriority w:val="99"/>
    <w:semiHidden/>
    <w:unhideWhenUsed/>
    <w:rsid w:val="00607FE4"/>
  </w:style>
  <w:style w:type="character" w:customStyle="1" w:styleId="CommentTextChar">
    <w:name w:val="Comment Text Char"/>
    <w:basedOn w:val="DefaultParagraphFont"/>
    <w:link w:val="CommentText"/>
    <w:uiPriority w:val="99"/>
    <w:semiHidden/>
    <w:rsid w:val="00607FE4"/>
  </w:style>
  <w:style w:type="paragraph" w:styleId="CommentSubject">
    <w:name w:val="annotation subject"/>
    <w:basedOn w:val="CommentText"/>
    <w:next w:val="CommentText"/>
    <w:link w:val="CommentSubjectChar"/>
    <w:uiPriority w:val="99"/>
    <w:semiHidden/>
    <w:unhideWhenUsed/>
    <w:rsid w:val="00607FE4"/>
    <w:rPr>
      <w:b/>
      <w:bCs/>
      <w:sz w:val="20"/>
      <w:szCs w:val="20"/>
    </w:rPr>
  </w:style>
  <w:style w:type="character" w:customStyle="1" w:styleId="CommentSubjectChar">
    <w:name w:val="Comment Subject Char"/>
    <w:basedOn w:val="CommentTextChar"/>
    <w:link w:val="CommentSubject"/>
    <w:uiPriority w:val="99"/>
    <w:semiHidden/>
    <w:rsid w:val="00607FE4"/>
    <w:rPr>
      <w:b/>
      <w:bCs/>
      <w:sz w:val="20"/>
      <w:szCs w:val="20"/>
    </w:rPr>
  </w:style>
  <w:style w:type="paragraph" w:styleId="BalloonText">
    <w:name w:val="Balloon Text"/>
    <w:basedOn w:val="Normal"/>
    <w:link w:val="BalloonTextChar"/>
    <w:uiPriority w:val="99"/>
    <w:unhideWhenUsed/>
    <w:rsid w:val="003152A3"/>
    <w:rPr>
      <w:rFonts w:ascii="Helvetica" w:hAnsi="Helvetica" w:cs="Lucida Grande"/>
      <w:sz w:val="20"/>
      <w:szCs w:val="18"/>
    </w:rPr>
  </w:style>
  <w:style w:type="character" w:customStyle="1" w:styleId="BalloonTextChar">
    <w:name w:val="Balloon Text Char"/>
    <w:basedOn w:val="DefaultParagraphFont"/>
    <w:link w:val="BalloonText"/>
    <w:uiPriority w:val="99"/>
    <w:rsid w:val="003152A3"/>
    <w:rPr>
      <w:rFonts w:ascii="Helvetica" w:hAnsi="Helvetica" w:cs="Lucida Grande"/>
      <w:sz w:val="20"/>
      <w:szCs w:val="18"/>
    </w:rPr>
  </w:style>
  <w:style w:type="paragraph" w:styleId="Revision">
    <w:name w:val="Revision"/>
    <w:hidden/>
    <w:uiPriority w:val="99"/>
    <w:semiHidden/>
    <w:rsid w:val="00EC00E4"/>
  </w:style>
  <w:style w:type="character" w:styleId="Hyperlink">
    <w:name w:val="Hyperlink"/>
    <w:basedOn w:val="DefaultParagraphFont"/>
    <w:uiPriority w:val="99"/>
    <w:unhideWhenUsed/>
    <w:rsid w:val="00927D70"/>
    <w:rPr>
      <w:color w:val="0000FF"/>
      <w:u w:val="single"/>
    </w:rPr>
  </w:style>
  <w:style w:type="paragraph" w:styleId="Header">
    <w:name w:val="header"/>
    <w:basedOn w:val="Normal"/>
    <w:link w:val="HeaderChar"/>
    <w:uiPriority w:val="99"/>
    <w:unhideWhenUsed/>
    <w:rsid w:val="00523CB6"/>
    <w:pPr>
      <w:tabs>
        <w:tab w:val="center" w:pos="4320"/>
        <w:tab w:val="right" w:pos="8640"/>
      </w:tabs>
    </w:pPr>
  </w:style>
  <w:style w:type="character" w:customStyle="1" w:styleId="HeaderChar">
    <w:name w:val="Header Char"/>
    <w:basedOn w:val="DefaultParagraphFont"/>
    <w:link w:val="Header"/>
    <w:uiPriority w:val="99"/>
    <w:rsid w:val="00523CB6"/>
  </w:style>
  <w:style w:type="paragraph" w:styleId="Footer">
    <w:name w:val="footer"/>
    <w:basedOn w:val="Normal"/>
    <w:link w:val="FooterChar"/>
    <w:uiPriority w:val="99"/>
    <w:unhideWhenUsed/>
    <w:rsid w:val="00523CB6"/>
    <w:pPr>
      <w:tabs>
        <w:tab w:val="center" w:pos="4320"/>
        <w:tab w:val="right" w:pos="8640"/>
      </w:tabs>
    </w:pPr>
  </w:style>
  <w:style w:type="character" w:customStyle="1" w:styleId="FooterChar">
    <w:name w:val="Footer Char"/>
    <w:basedOn w:val="DefaultParagraphFont"/>
    <w:link w:val="Footer"/>
    <w:uiPriority w:val="99"/>
    <w:rsid w:val="00523C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497"/>
    <w:pPr>
      <w:ind w:left="720"/>
      <w:contextualSpacing/>
    </w:pPr>
  </w:style>
  <w:style w:type="character" w:styleId="CommentReference">
    <w:name w:val="annotation reference"/>
    <w:basedOn w:val="DefaultParagraphFont"/>
    <w:uiPriority w:val="99"/>
    <w:semiHidden/>
    <w:unhideWhenUsed/>
    <w:rsid w:val="00607FE4"/>
    <w:rPr>
      <w:sz w:val="18"/>
      <w:szCs w:val="18"/>
    </w:rPr>
  </w:style>
  <w:style w:type="paragraph" w:styleId="CommentText">
    <w:name w:val="annotation text"/>
    <w:basedOn w:val="Normal"/>
    <w:link w:val="CommentTextChar"/>
    <w:uiPriority w:val="99"/>
    <w:semiHidden/>
    <w:unhideWhenUsed/>
    <w:rsid w:val="00607FE4"/>
  </w:style>
  <w:style w:type="character" w:customStyle="1" w:styleId="CommentTextChar">
    <w:name w:val="Comment Text Char"/>
    <w:basedOn w:val="DefaultParagraphFont"/>
    <w:link w:val="CommentText"/>
    <w:uiPriority w:val="99"/>
    <w:semiHidden/>
    <w:rsid w:val="00607FE4"/>
  </w:style>
  <w:style w:type="paragraph" w:styleId="CommentSubject">
    <w:name w:val="annotation subject"/>
    <w:basedOn w:val="CommentText"/>
    <w:next w:val="CommentText"/>
    <w:link w:val="CommentSubjectChar"/>
    <w:uiPriority w:val="99"/>
    <w:semiHidden/>
    <w:unhideWhenUsed/>
    <w:rsid w:val="00607FE4"/>
    <w:rPr>
      <w:b/>
      <w:bCs/>
      <w:sz w:val="20"/>
      <w:szCs w:val="20"/>
    </w:rPr>
  </w:style>
  <w:style w:type="character" w:customStyle="1" w:styleId="CommentSubjectChar">
    <w:name w:val="Comment Subject Char"/>
    <w:basedOn w:val="CommentTextChar"/>
    <w:link w:val="CommentSubject"/>
    <w:uiPriority w:val="99"/>
    <w:semiHidden/>
    <w:rsid w:val="00607FE4"/>
    <w:rPr>
      <w:b/>
      <w:bCs/>
      <w:sz w:val="20"/>
      <w:szCs w:val="20"/>
    </w:rPr>
  </w:style>
  <w:style w:type="paragraph" w:styleId="BalloonText">
    <w:name w:val="Balloon Text"/>
    <w:basedOn w:val="Normal"/>
    <w:link w:val="BalloonTextChar"/>
    <w:uiPriority w:val="99"/>
    <w:unhideWhenUsed/>
    <w:rsid w:val="003152A3"/>
    <w:rPr>
      <w:rFonts w:ascii="Helvetica" w:hAnsi="Helvetica" w:cs="Lucida Grande"/>
      <w:sz w:val="20"/>
      <w:szCs w:val="18"/>
    </w:rPr>
  </w:style>
  <w:style w:type="character" w:customStyle="1" w:styleId="BalloonTextChar">
    <w:name w:val="Balloon Text Char"/>
    <w:basedOn w:val="DefaultParagraphFont"/>
    <w:link w:val="BalloonText"/>
    <w:uiPriority w:val="99"/>
    <w:rsid w:val="003152A3"/>
    <w:rPr>
      <w:rFonts w:ascii="Helvetica" w:hAnsi="Helvetica" w:cs="Lucida Grande"/>
      <w:sz w:val="20"/>
      <w:szCs w:val="18"/>
    </w:rPr>
  </w:style>
  <w:style w:type="paragraph" w:styleId="Revision">
    <w:name w:val="Revision"/>
    <w:hidden/>
    <w:uiPriority w:val="99"/>
    <w:semiHidden/>
    <w:rsid w:val="00EC00E4"/>
  </w:style>
  <w:style w:type="character" w:styleId="Hyperlink">
    <w:name w:val="Hyperlink"/>
    <w:basedOn w:val="DefaultParagraphFont"/>
    <w:uiPriority w:val="99"/>
    <w:unhideWhenUsed/>
    <w:rsid w:val="00927D70"/>
    <w:rPr>
      <w:color w:val="0000FF"/>
      <w:u w:val="single"/>
    </w:rPr>
  </w:style>
  <w:style w:type="paragraph" w:styleId="Header">
    <w:name w:val="header"/>
    <w:basedOn w:val="Normal"/>
    <w:link w:val="HeaderChar"/>
    <w:uiPriority w:val="99"/>
    <w:unhideWhenUsed/>
    <w:rsid w:val="00523CB6"/>
    <w:pPr>
      <w:tabs>
        <w:tab w:val="center" w:pos="4320"/>
        <w:tab w:val="right" w:pos="8640"/>
      </w:tabs>
    </w:pPr>
  </w:style>
  <w:style w:type="character" w:customStyle="1" w:styleId="HeaderChar">
    <w:name w:val="Header Char"/>
    <w:basedOn w:val="DefaultParagraphFont"/>
    <w:link w:val="Header"/>
    <w:uiPriority w:val="99"/>
    <w:rsid w:val="00523CB6"/>
  </w:style>
  <w:style w:type="paragraph" w:styleId="Footer">
    <w:name w:val="footer"/>
    <w:basedOn w:val="Normal"/>
    <w:link w:val="FooterChar"/>
    <w:uiPriority w:val="99"/>
    <w:unhideWhenUsed/>
    <w:rsid w:val="00523CB6"/>
    <w:pPr>
      <w:tabs>
        <w:tab w:val="center" w:pos="4320"/>
        <w:tab w:val="right" w:pos="8640"/>
      </w:tabs>
    </w:pPr>
  </w:style>
  <w:style w:type="character" w:customStyle="1" w:styleId="FooterChar">
    <w:name w:val="Footer Char"/>
    <w:basedOn w:val="DefaultParagraphFont"/>
    <w:link w:val="Footer"/>
    <w:uiPriority w:val="99"/>
    <w:rsid w:val="00523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16150">
      <w:bodyDiv w:val="1"/>
      <w:marLeft w:val="0"/>
      <w:marRight w:val="0"/>
      <w:marTop w:val="0"/>
      <w:marBottom w:val="0"/>
      <w:divBdr>
        <w:top w:val="none" w:sz="0" w:space="0" w:color="auto"/>
        <w:left w:val="none" w:sz="0" w:space="0" w:color="auto"/>
        <w:bottom w:val="none" w:sz="0" w:space="0" w:color="auto"/>
        <w:right w:val="none" w:sz="0" w:space="0" w:color="auto"/>
      </w:divBdr>
      <w:divsChild>
        <w:div w:id="172886936">
          <w:marLeft w:val="0"/>
          <w:marRight w:val="0"/>
          <w:marTop w:val="0"/>
          <w:marBottom w:val="0"/>
          <w:divBdr>
            <w:top w:val="none" w:sz="0" w:space="0" w:color="auto"/>
            <w:left w:val="none" w:sz="0" w:space="0" w:color="auto"/>
            <w:bottom w:val="none" w:sz="0" w:space="0" w:color="auto"/>
            <w:right w:val="none" w:sz="0" w:space="0" w:color="auto"/>
          </w:divBdr>
        </w:div>
        <w:div w:id="1360398235">
          <w:marLeft w:val="0"/>
          <w:marRight w:val="0"/>
          <w:marTop w:val="0"/>
          <w:marBottom w:val="0"/>
          <w:divBdr>
            <w:top w:val="none" w:sz="0" w:space="0" w:color="auto"/>
            <w:left w:val="none" w:sz="0" w:space="0" w:color="auto"/>
            <w:bottom w:val="none" w:sz="0" w:space="0" w:color="auto"/>
            <w:right w:val="none" w:sz="0" w:space="0" w:color="auto"/>
          </w:divBdr>
        </w:div>
        <w:div w:id="1192887424">
          <w:marLeft w:val="0"/>
          <w:marRight w:val="0"/>
          <w:marTop w:val="0"/>
          <w:marBottom w:val="0"/>
          <w:divBdr>
            <w:top w:val="none" w:sz="0" w:space="0" w:color="auto"/>
            <w:left w:val="none" w:sz="0" w:space="0" w:color="auto"/>
            <w:bottom w:val="none" w:sz="0" w:space="0" w:color="auto"/>
            <w:right w:val="none" w:sz="0" w:space="0" w:color="auto"/>
          </w:divBdr>
        </w:div>
        <w:div w:id="604001029">
          <w:marLeft w:val="0"/>
          <w:marRight w:val="0"/>
          <w:marTop w:val="0"/>
          <w:marBottom w:val="0"/>
          <w:divBdr>
            <w:top w:val="none" w:sz="0" w:space="0" w:color="auto"/>
            <w:left w:val="none" w:sz="0" w:space="0" w:color="auto"/>
            <w:bottom w:val="none" w:sz="0" w:space="0" w:color="auto"/>
            <w:right w:val="none" w:sz="0" w:space="0" w:color="auto"/>
          </w:divBdr>
        </w:div>
        <w:div w:id="340200017">
          <w:marLeft w:val="0"/>
          <w:marRight w:val="0"/>
          <w:marTop w:val="0"/>
          <w:marBottom w:val="0"/>
          <w:divBdr>
            <w:top w:val="none" w:sz="0" w:space="0" w:color="auto"/>
            <w:left w:val="none" w:sz="0" w:space="0" w:color="auto"/>
            <w:bottom w:val="none" w:sz="0" w:space="0" w:color="auto"/>
            <w:right w:val="none" w:sz="0" w:space="0" w:color="auto"/>
          </w:divBdr>
        </w:div>
        <w:div w:id="1078483269">
          <w:marLeft w:val="0"/>
          <w:marRight w:val="0"/>
          <w:marTop w:val="0"/>
          <w:marBottom w:val="0"/>
          <w:divBdr>
            <w:top w:val="none" w:sz="0" w:space="0" w:color="auto"/>
            <w:left w:val="none" w:sz="0" w:space="0" w:color="auto"/>
            <w:bottom w:val="none" w:sz="0" w:space="0" w:color="auto"/>
            <w:right w:val="none" w:sz="0" w:space="0" w:color="auto"/>
          </w:divBdr>
        </w:div>
        <w:div w:id="1305042462">
          <w:marLeft w:val="0"/>
          <w:marRight w:val="0"/>
          <w:marTop w:val="0"/>
          <w:marBottom w:val="0"/>
          <w:divBdr>
            <w:top w:val="none" w:sz="0" w:space="0" w:color="auto"/>
            <w:left w:val="none" w:sz="0" w:space="0" w:color="auto"/>
            <w:bottom w:val="none" w:sz="0" w:space="0" w:color="auto"/>
            <w:right w:val="none" w:sz="0" w:space="0" w:color="auto"/>
          </w:divBdr>
        </w:div>
        <w:div w:id="1331639250">
          <w:marLeft w:val="0"/>
          <w:marRight w:val="0"/>
          <w:marTop w:val="0"/>
          <w:marBottom w:val="0"/>
          <w:divBdr>
            <w:top w:val="none" w:sz="0" w:space="0" w:color="auto"/>
            <w:left w:val="none" w:sz="0" w:space="0" w:color="auto"/>
            <w:bottom w:val="none" w:sz="0" w:space="0" w:color="auto"/>
            <w:right w:val="none" w:sz="0" w:space="0" w:color="auto"/>
          </w:divBdr>
        </w:div>
        <w:div w:id="620260897">
          <w:marLeft w:val="0"/>
          <w:marRight w:val="0"/>
          <w:marTop w:val="0"/>
          <w:marBottom w:val="0"/>
          <w:divBdr>
            <w:top w:val="none" w:sz="0" w:space="0" w:color="auto"/>
            <w:left w:val="none" w:sz="0" w:space="0" w:color="auto"/>
            <w:bottom w:val="none" w:sz="0" w:space="0" w:color="auto"/>
            <w:right w:val="none" w:sz="0" w:space="0" w:color="auto"/>
          </w:divBdr>
        </w:div>
        <w:div w:id="524289403">
          <w:marLeft w:val="0"/>
          <w:marRight w:val="0"/>
          <w:marTop w:val="0"/>
          <w:marBottom w:val="0"/>
          <w:divBdr>
            <w:top w:val="none" w:sz="0" w:space="0" w:color="auto"/>
            <w:left w:val="none" w:sz="0" w:space="0" w:color="auto"/>
            <w:bottom w:val="none" w:sz="0" w:space="0" w:color="auto"/>
            <w:right w:val="none" w:sz="0" w:space="0" w:color="auto"/>
          </w:divBdr>
        </w:div>
        <w:div w:id="1520315429">
          <w:marLeft w:val="0"/>
          <w:marRight w:val="0"/>
          <w:marTop w:val="0"/>
          <w:marBottom w:val="0"/>
          <w:divBdr>
            <w:top w:val="none" w:sz="0" w:space="0" w:color="auto"/>
            <w:left w:val="none" w:sz="0" w:space="0" w:color="auto"/>
            <w:bottom w:val="none" w:sz="0" w:space="0" w:color="auto"/>
            <w:right w:val="none" w:sz="0" w:space="0" w:color="auto"/>
          </w:divBdr>
        </w:div>
        <w:div w:id="277418452">
          <w:marLeft w:val="0"/>
          <w:marRight w:val="0"/>
          <w:marTop w:val="0"/>
          <w:marBottom w:val="0"/>
          <w:divBdr>
            <w:top w:val="none" w:sz="0" w:space="0" w:color="auto"/>
            <w:left w:val="none" w:sz="0" w:space="0" w:color="auto"/>
            <w:bottom w:val="none" w:sz="0" w:space="0" w:color="auto"/>
            <w:right w:val="none" w:sz="0" w:space="0" w:color="auto"/>
          </w:divBdr>
        </w:div>
        <w:div w:id="54010884">
          <w:marLeft w:val="0"/>
          <w:marRight w:val="0"/>
          <w:marTop w:val="0"/>
          <w:marBottom w:val="0"/>
          <w:divBdr>
            <w:top w:val="none" w:sz="0" w:space="0" w:color="auto"/>
            <w:left w:val="none" w:sz="0" w:space="0" w:color="auto"/>
            <w:bottom w:val="none" w:sz="0" w:space="0" w:color="auto"/>
            <w:right w:val="none" w:sz="0" w:space="0" w:color="auto"/>
          </w:divBdr>
        </w:div>
        <w:div w:id="1286692623">
          <w:marLeft w:val="0"/>
          <w:marRight w:val="0"/>
          <w:marTop w:val="0"/>
          <w:marBottom w:val="0"/>
          <w:divBdr>
            <w:top w:val="none" w:sz="0" w:space="0" w:color="auto"/>
            <w:left w:val="none" w:sz="0" w:space="0" w:color="auto"/>
            <w:bottom w:val="none" w:sz="0" w:space="0" w:color="auto"/>
            <w:right w:val="none" w:sz="0" w:space="0" w:color="auto"/>
          </w:divBdr>
        </w:div>
        <w:div w:id="1918859421">
          <w:marLeft w:val="0"/>
          <w:marRight w:val="0"/>
          <w:marTop w:val="0"/>
          <w:marBottom w:val="0"/>
          <w:divBdr>
            <w:top w:val="none" w:sz="0" w:space="0" w:color="auto"/>
            <w:left w:val="none" w:sz="0" w:space="0" w:color="auto"/>
            <w:bottom w:val="none" w:sz="0" w:space="0" w:color="auto"/>
            <w:right w:val="none" w:sz="0" w:space="0" w:color="auto"/>
          </w:divBdr>
        </w:div>
        <w:div w:id="1388337136">
          <w:marLeft w:val="0"/>
          <w:marRight w:val="0"/>
          <w:marTop w:val="0"/>
          <w:marBottom w:val="0"/>
          <w:divBdr>
            <w:top w:val="none" w:sz="0" w:space="0" w:color="auto"/>
            <w:left w:val="none" w:sz="0" w:space="0" w:color="auto"/>
            <w:bottom w:val="none" w:sz="0" w:space="0" w:color="auto"/>
            <w:right w:val="none" w:sz="0" w:space="0" w:color="auto"/>
          </w:divBdr>
        </w:div>
        <w:div w:id="1175922259">
          <w:marLeft w:val="0"/>
          <w:marRight w:val="0"/>
          <w:marTop w:val="0"/>
          <w:marBottom w:val="0"/>
          <w:divBdr>
            <w:top w:val="none" w:sz="0" w:space="0" w:color="auto"/>
            <w:left w:val="none" w:sz="0" w:space="0" w:color="auto"/>
            <w:bottom w:val="none" w:sz="0" w:space="0" w:color="auto"/>
            <w:right w:val="none" w:sz="0" w:space="0" w:color="auto"/>
          </w:divBdr>
        </w:div>
        <w:div w:id="1512452377">
          <w:marLeft w:val="0"/>
          <w:marRight w:val="0"/>
          <w:marTop w:val="0"/>
          <w:marBottom w:val="0"/>
          <w:divBdr>
            <w:top w:val="none" w:sz="0" w:space="0" w:color="auto"/>
            <w:left w:val="none" w:sz="0" w:space="0" w:color="auto"/>
            <w:bottom w:val="none" w:sz="0" w:space="0" w:color="auto"/>
            <w:right w:val="none" w:sz="0" w:space="0" w:color="auto"/>
          </w:divBdr>
        </w:div>
      </w:divsChild>
    </w:div>
    <w:div w:id="372509260">
      <w:bodyDiv w:val="1"/>
      <w:marLeft w:val="0"/>
      <w:marRight w:val="0"/>
      <w:marTop w:val="0"/>
      <w:marBottom w:val="0"/>
      <w:divBdr>
        <w:top w:val="none" w:sz="0" w:space="0" w:color="auto"/>
        <w:left w:val="none" w:sz="0" w:space="0" w:color="auto"/>
        <w:bottom w:val="none" w:sz="0" w:space="0" w:color="auto"/>
        <w:right w:val="none" w:sz="0" w:space="0" w:color="auto"/>
      </w:divBdr>
    </w:div>
    <w:div w:id="987824535">
      <w:bodyDiv w:val="1"/>
      <w:marLeft w:val="0"/>
      <w:marRight w:val="0"/>
      <w:marTop w:val="0"/>
      <w:marBottom w:val="0"/>
      <w:divBdr>
        <w:top w:val="none" w:sz="0" w:space="0" w:color="auto"/>
        <w:left w:val="none" w:sz="0" w:space="0" w:color="auto"/>
        <w:bottom w:val="none" w:sz="0" w:space="0" w:color="auto"/>
        <w:right w:val="none" w:sz="0" w:space="0" w:color="auto"/>
      </w:divBdr>
      <w:divsChild>
        <w:div w:id="1395280212">
          <w:marLeft w:val="0"/>
          <w:marRight w:val="0"/>
          <w:marTop w:val="0"/>
          <w:marBottom w:val="0"/>
          <w:divBdr>
            <w:top w:val="none" w:sz="0" w:space="0" w:color="auto"/>
            <w:left w:val="none" w:sz="0" w:space="0" w:color="auto"/>
            <w:bottom w:val="none" w:sz="0" w:space="0" w:color="auto"/>
            <w:right w:val="none" w:sz="0" w:space="0" w:color="auto"/>
          </w:divBdr>
          <w:divsChild>
            <w:div w:id="2021813956">
              <w:marLeft w:val="0"/>
              <w:marRight w:val="0"/>
              <w:marTop w:val="0"/>
              <w:marBottom w:val="0"/>
              <w:divBdr>
                <w:top w:val="none" w:sz="0" w:space="0" w:color="auto"/>
                <w:left w:val="none" w:sz="0" w:space="0" w:color="auto"/>
                <w:bottom w:val="none" w:sz="0" w:space="0" w:color="auto"/>
                <w:right w:val="none" w:sz="0" w:space="0" w:color="auto"/>
              </w:divBdr>
            </w:div>
            <w:div w:id="1821730679">
              <w:marLeft w:val="0"/>
              <w:marRight w:val="0"/>
              <w:marTop w:val="0"/>
              <w:marBottom w:val="0"/>
              <w:divBdr>
                <w:top w:val="none" w:sz="0" w:space="0" w:color="auto"/>
                <w:left w:val="none" w:sz="0" w:space="0" w:color="auto"/>
                <w:bottom w:val="none" w:sz="0" w:space="0" w:color="auto"/>
                <w:right w:val="none" w:sz="0" w:space="0" w:color="auto"/>
              </w:divBdr>
            </w:div>
            <w:div w:id="1587035919">
              <w:marLeft w:val="0"/>
              <w:marRight w:val="0"/>
              <w:marTop w:val="0"/>
              <w:marBottom w:val="0"/>
              <w:divBdr>
                <w:top w:val="none" w:sz="0" w:space="0" w:color="auto"/>
                <w:left w:val="none" w:sz="0" w:space="0" w:color="auto"/>
                <w:bottom w:val="none" w:sz="0" w:space="0" w:color="auto"/>
                <w:right w:val="none" w:sz="0" w:space="0" w:color="auto"/>
              </w:divBdr>
            </w:div>
            <w:div w:id="1195114552">
              <w:marLeft w:val="0"/>
              <w:marRight w:val="0"/>
              <w:marTop w:val="0"/>
              <w:marBottom w:val="0"/>
              <w:divBdr>
                <w:top w:val="none" w:sz="0" w:space="0" w:color="auto"/>
                <w:left w:val="none" w:sz="0" w:space="0" w:color="auto"/>
                <w:bottom w:val="none" w:sz="0" w:space="0" w:color="auto"/>
                <w:right w:val="none" w:sz="0" w:space="0" w:color="auto"/>
              </w:divBdr>
            </w:div>
            <w:div w:id="1915969622">
              <w:marLeft w:val="0"/>
              <w:marRight w:val="0"/>
              <w:marTop w:val="0"/>
              <w:marBottom w:val="0"/>
              <w:divBdr>
                <w:top w:val="none" w:sz="0" w:space="0" w:color="auto"/>
                <w:left w:val="none" w:sz="0" w:space="0" w:color="auto"/>
                <w:bottom w:val="none" w:sz="0" w:space="0" w:color="auto"/>
                <w:right w:val="none" w:sz="0" w:space="0" w:color="auto"/>
              </w:divBdr>
            </w:div>
            <w:div w:id="1460606660">
              <w:marLeft w:val="0"/>
              <w:marRight w:val="0"/>
              <w:marTop w:val="0"/>
              <w:marBottom w:val="0"/>
              <w:divBdr>
                <w:top w:val="none" w:sz="0" w:space="0" w:color="auto"/>
                <w:left w:val="none" w:sz="0" w:space="0" w:color="auto"/>
                <w:bottom w:val="none" w:sz="0" w:space="0" w:color="auto"/>
                <w:right w:val="none" w:sz="0" w:space="0" w:color="auto"/>
              </w:divBdr>
            </w:div>
            <w:div w:id="1798373831">
              <w:marLeft w:val="0"/>
              <w:marRight w:val="0"/>
              <w:marTop w:val="0"/>
              <w:marBottom w:val="0"/>
              <w:divBdr>
                <w:top w:val="none" w:sz="0" w:space="0" w:color="auto"/>
                <w:left w:val="none" w:sz="0" w:space="0" w:color="auto"/>
                <w:bottom w:val="none" w:sz="0" w:space="0" w:color="auto"/>
                <w:right w:val="none" w:sz="0" w:space="0" w:color="auto"/>
              </w:divBdr>
            </w:div>
            <w:div w:id="1205406723">
              <w:marLeft w:val="0"/>
              <w:marRight w:val="0"/>
              <w:marTop w:val="0"/>
              <w:marBottom w:val="0"/>
              <w:divBdr>
                <w:top w:val="none" w:sz="0" w:space="0" w:color="auto"/>
                <w:left w:val="none" w:sz="0" w:space="0" w:color="auto"/>
                <w:bottom w:val="none" w:sz="0" w:space="0" w:color="auto"/>
                <w:right w:val="none" w:sz="0" w:space="0" w:color="auto"/>
              </w:divBdr>
            </w:div>
            <w:div w:id="1480421242">
              <w:marLeft w:val="0"/>
              <w:marRight w:val="0"/>
              <w:marTop w:val="0"/>
              <w:marBottom w:val="0"/>
              <w:divBdr>
                <w:top w:val="none" w:sz="0" w:space="0" w:color="auto"/>
                <w:left w:val="none" w:sz="0" w:space="0" w:color="auto"/>
                <w:bottom w:val="none" w:sz="0" w:space="0" w:color="auto"/>
                <w:right w:val="none" w:sz="0" w:space="0" w:color="auto"/>
              </w:divBdr>
            </w:div>
            <w:div w:id="1036349860">
              <w:marLeft w:val="0"/>
              <w:marRight w:val="0"/>
              <w:marTop w:val="0"/>
              <w:marBottom w:val="0"/>
              <w:divBdr>
                <w:top w:val="none" w:sz="0" w:space="0" w:color="auto"/>
                <w:left w:val="none" w:sz="0" w:space="0" w:color="auto"/>
                <w:bottom w:val="none" w:sz="0" w:space="0" w:color="auto"/>
                <w:right w:val="none" w:sz="0" w:space="0" w:color="auto"/>
              </w:divBdr>
            </w:div>
            <w:div w:id="1259482616">
              <w:marLeft w:val="0"/>
              <w:marRight w:val="0"/>
              <w:marTop w:val="0"/>
              <w:marBottom w:val="0"/>
              <w:divBdr>
                <w:top w:val="none" w:sz="0" w:space="0" w:color="auto"/>
                <w:left w:val="none" w:sz="0" w:space="0" w:color="auto"/>
                <w:bottom w:val="none" w:sz="0" w:space="0" w:color="auto"/>
                <w:right w:val="none" w:sz="0" w:space="0" w:color="auto"/>
              </w:divBdr>
            </w:div>
            <w:div w:id="105000765">
              <w:marLeft w:val="0"/>
              <w:marRight w:val="0"/>
              <w:marTop w:val="0"/>
              <w:marBottom w:val="0"/>
              <w:divBdr>
                <w:top w:val="none" w:sz="0" w:space="0" w:color="auto"/>
                <w:left w:val="none" w:sz="0" w:space="0" w:color="auto"/>
                <w:bottom w:val="none" w:sz="0" w:space="0" w:color="auto"/>
                <w:right w:val="none" w:sz="0" w:space="0" w:color="auto"/>
              </w:divBdr>
            </w:div>
            <w:div w:id="1121653338">
              <w:marLeft w:val="0"/>
              <w:marRight w:val="0"/>
              <w:marTop w:val="0"/>
              <w:marBottom w:val="0"/>
              <w:divBdr>
                <w:top w:val="none" w:sz="0" w:space="0" w:color="auto"/>
                <w:left w:val="none" w:sz="0" w:space="0" w:color="auto"/>
                <w:bottom w:val="none" w:sz="0" w:space="0" w:color="auto"/>
                <w:right w:val="none" w:sz="0" w:space="0" w:color="auto"/>
              </w:divBdr>
            </w:div>
            <w:div w:id="506598746">
              <w:marLeft w:val="0"/>
              <w:marRight w:val="0"/>
              <w:marTop w:val="0"/>
              <w:marBottom w:val="0"/>
              <w:divBdr>
                <w:top w:val="none" w:sz="0" w:space="0" w:color="auto"/>
                <w:left w:val="none" w:sz="0" w:space="0" w:color="auto"/>
                <w:bottom w:val="none" w:sz="0" w:space="0" w:color="auto"/>
                <w:right w:val="none" w:sz="0" w:space="0" w:color="auto"/>
              </w:divBdr>
            </w:div>
            <w:div w:id="740718445">
              <w:marLeft w:val="0"/>
              <w:marRight w:val="0"/>
              <w:marTop w:val="0"/>
              <w:marBottom w:val="0"/>
              <w:divBdr>
                <w:top w:val="none" w:sz="0" w:space="0" w:color="auto"/>
                <w:left w:val="none" w:sz="0" w:space="0" w:color="auto"/>
                <w:bottom w:val="none" w:sz="0" w:space="0" w:color="auto"/>
                <w:right w:val="none" w:sz="0" w:space="0" w:color="auto"/>
              </w:divBdr>
            </w:div>
            <w:div w:id="1200435000">
              <w:marLeft w:val="0"/>
              <w:marRight w:val="0"/>
              <w:marTop w:val="0"/>
              <w:marBottom w:val="0"/>
              <w:divBdr>
                <w:top w:val="none" w:sz="0" w:space="0" w:color="auto"/>
                <w:left w:val="none" w:sz="0" w:space="0" w:color="auto"/>
                <w:bottom w:val="none" w:sz="0" w:space="0" w:color="auto"/>
                <w:right w:val="none" w:sz="0" w:space="0" w:color="auto"/>
              </w:divBdr>
            </w:div>
            <w:div w:id="87701273">
              <w:marLeft w:val="0"/>
              <w:marRight w:val="0"/>
              <w:marTop w:val="0"/>
              <w:marBottom w:val="0"/>
              <w:divBdr>
                <w:top w:val="none" w:sz="0" w:space="0" w:color="auto"/>
                <w:left w:val="none" w:sz="0" w:space="0" w:color="auto"/>
                <w:bottom w:val="none" w:sz="0" w:space="0" w:color="auto"/>
                <w:right w:val="none" w:sz="0" w:space="0" w:color="auto"/>
              </w:divBdr>
            </w:div>
            <w:div w:id="1363479530">
              <w:marLeft w:val="0"/>
              <w:marRight w:val="0"/>
              <w:marTop w:val="0"/>
              <w:marBottom w:val="0"/>
              <w:divBdr>
                <w:top w:val="none" w:sz="0" w:space="0" w:color="auto"/>
                <w:left w:val="none" w:sz="0" w:space="0" w:color="auto"/>
                <w:bottom w:val="none" w:sz="0" w:space="0" w:color="auto"/>
                <w:right w:val="none" w:sz="0" w:space="0" w:color="auto"/>
              </w:divBdr>
            </w:div>
            <w:div w:id="388921645">
              <w:marLeft w:val="0"/>
              <w:marRight w:val="0"/>
              <w:marTop w:val="0"/>
              <w:marBottom w:val="0"/>
              <w:divBdr>
                <w:top w:val="none" w:sz="0" w:space="0" w:color="auto"/>
                <w:left w:val="none" w:sz="0" w:space="0" w:color="auto"/>
                <w:bottom w:val="none" w:sz="0" w:space="0" w:color="auto"/>
                <w:right w:val="none" w:sz="0" w:space="0" w:color="auto"/>
              </w:divBdr>
            </w:div>
            <w:div w:id="1611082959">
              <w:marLeft w:val="0"/>
              <w:marRight w:val="0"/>
              <w:marTop w:val="0"/>
              <w:marBottom w:val="0"/>
              <w:divBdr>
                <w:top w:val="none" w:sz="0" w:space="0" w:color="auto"/>
                <w:left w:val="none" w:sz="0" w:space="0" w:color="auto"/>
                <w:bottom w:val="none" w:sz="0" w:space="0" w:color="auto"/>
                <w:right w:val="none" w:sz="0" w:space="0" w:color="auto"/>
              </w:divBdr>
            </w:div>
            <w:div w:id="407461816">
              <w:marLeft w:val="0"/>
              <w:marRight w:val="0"/>
              <w:marTop w:val="0"/>
              <w:marBottom w:val="0"/>
              <w:divBdr>
                <w:top w:val="none" w:sz="0" w:space="0" w:color="auto"/>
                <w:left w:val="none" w:sz="0" w:space="0" w:color="auto"/>
                <w:bottom w:val="none" w:sz="0" w:space="0" w:color="auto"/>
                <w:right w:val="none" w:sz="0" w:space="0" w:color="auto"/>
              </w:divBdr>
            </w:div>
            <w:div w:id="1049838661">
              <w:marLeft w:val="0"/>
              <w:marRight w:val="0"/>
              <w:marTop w:val="0"/>
              <w:marBottom w:val="0"/>
              <w:divBdr>
                <w:top w:val="none" w:sz="0" w:space="0" w:color="auto"/>
                <w:left w:val="none" w:sz="0" w:space="0" w:color="auto"/>
                <w:bottom w:val="none" w:sz="0" w:space="0" w:color="auto"/>
                <w:right w:val="none" w:sz="0" w:space="0" w:color="auto"/>
              </w:divBdr>
            </w:div>
            <w:div w:id="511266533">
              <w:marLeft w:val="0"/>
              <w:marRight w:val="0"/>
              <w:marTop w:val="0"/>
              <w:marBottom w:val="0"/>
              <w:divBdr>
                <w:top w:val="none" w:sz="0" w:space="0" w:color="auto"/>
                <w:left w:val="none" w:sz="0" w:space="0" w:color="auto"/>
                <w:bottom w:val="none" w:sz="0" w:space="0" w:color="auto"/>
                <w:right w:val="none" w:sz="0" w:space="0" w:color="auto"/>
              </w:divBdr>
            </w:div>
            <w:div w:id="11346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10226">
      <w:bodyDiv w:val="1"/>
      <w:marLeft w:val="0"/>
      <w:marRight w:val="0"/>
      <w:marTop w:val="0"/>
      <w:marBottom w:val="0"/>
      <w:divBdr>
        <w:top w:val="none" w:sz="0" w:space="0" w:color="auto"/>
        <w:left w:val="none" w:sz="0" w:space="0" w:color="auto"/>
        <w:bottom w:val="none" w:sz="0" w:space="0" w:color="auto"/>
        <w:right w:val="none" w:sz="0" w:space="0" w:color="auto"/>
      </w:divBdr>
      <w:divsChild>
        <w:div w:id="1196504323">
          <w:marLeft w:val="0"/>
          <w:marRight w:val="0"/>
          <w:marTop w:val="0"/>
          <w:marBottom w:val="0"/>
          <w:divBdr>
            <w:top w:val="none" w:sz="0" w:space="0" w:color="auto"/>
            <w:left w:val="none" w:sz="0" w:space="0" w:color="auto"/>
            <w:bottom w:val="none" w:sz="0" w:space="0" w:color="auto"/>
            <w:right w:val="none" w:sz="0" w:space="0" w:color="auto"/>
          </w:divBdr>
          <w:divsChild>
            <w:div w:id="1167404947">
              <w:marLeft w:val="0"/>
              <w:marRight w:val="0"/>
              <w:marTop w:val="0"/>
              <w:marBottom w:val="0"/>
              <w:divBdr>
                <w:top w:val="none" w:sz="0" w:space="0" w:color="auto"/>
                <w:left w:val="none" w:sz="0" w:space="0" w:color="auto"/>
                <w:bottom w:val="none" w:sz="0" w:space="0" w:color="auto"/>
                <w:right w:val="none" w:sz="0" w:space="0" w:color="auto"/>
              </w:divBdr>
            </w:div>
            <w:div w:id="995765249">
              <w:marLeft w:val="0"/>
              <w:marRight w:val="0"/>
              <w:marTop w:val="0"/>
              <w:marBottom w:val="0"/>
              <w:divBdr>
                <w:top w:val="none" w:sz="0" w:space="0" w:color="auto"/>
                <w:left w:val="none" w:sz="0" w:space="0" w:color="auto"/>
                <w:bottom w:val="none" w:sz="0" w:space="0" w:color="auto"/>
                <w:right w:val="none" w:sz="0" w:space="0" w:color="auto"/>
              </w:divBdr>
            </w:div>
            <w:div w:id="987634259">
              <w:marLeft w:val="0"/>
              <w:marRight w:val="0"/>
              <w:marTop w:val="0"/>
              <w:marBottom w:val="0"/>
              <w:divBdr>
                <w:top w:val="none" w:sz="0" w:space="0" w:color="auto"/>
                <w:left w:val="none" w:sz="0" w:space="0" w:color="auto"/>
                <w:bottom w:val="none" w:sz="0" w:space="0" w:color="auto"/>
                <w:right w:val="none" w:sz="0" w:space="0" w:color="auto"/>
              </w:divBdr>
            </w:div>
            <w:div w:id="39329320">
              <w:marLeft w:val="0"/>
              <w:marRight w:val="0"/>
              <w:marTop w:val="0"/>
              <w:marBottom w:val="0"/>
              <w:divBdr>
                <w:top w:val="none" w:sz="0" w:space="0" w:color="auto"/>
                <w:left w:val="none" w:sz="0" w:space="0" w:color="auto"/>
                <w:bottom w:val="none" w:sz="0" w:space="0" w:color="auto"/>
                <w:right w:val="none" w:sz="0" w:space="0" w:color="auto"/>
              </w:divBdr>
            </w:div>
            <w:div w:id="2025937224">
              <w:marLeft w:val="0"/>
              <w:marRight w:val="0"/>
              <w:marTop w:val="0"/>
              <w:marBottom w:val="0"/>
              <w:divBdr>
                <w:top w:val="none" w:sz="0" w:space="0" w:color="auto"/>
                <w:left w:val="none" w:sz="0" w:space="0" w:color="auto"/>
                <w:bottom w:val="none" w:sz="0" w:space="0" w:color="auto"/>
                <w:right w:val="none" w:sz="0" w:space="0" w:color="auto"/>
              </w:divBdr>
            </w:div>
            <w:div w:id="1380546795">
              <w:marLeft w:val="0"/>
              <w:marRight w:val="0"/>
              <w:marTop w:val="0"/>
              <w:marBottom w:val="0"/>
              <w:divBdr>
                <w:top w:val="none" w:sz="0" w:space="0" w:color="auto"/>
                <w:left w:val="none" w:sz="0" w:space="0" w:color="auto"/>
                <w:bottom w:val="none" w:sz="0" w:space="0" w:color="auto"/>
                <w:right w:val="none" w:sz="0" w:space="0" w:color="auto"/>
              </w:divBdr>
            </w:div>
            <w:div w:id="1938174479">
              <w:marLeft w:val="0"/>
              <w:marRight w:val="0"/>
              <w:marTop w:val="0"/>
              <w:marBottom w:val="0"/>
              <w:divBdr>
                <w:top w:val="none" w:sz="0" w:space="0" w:color="auto"/>
                <w:left w:val="none" w:sz="0" w:space="0" w:color="auto"/>
                <w:bottom w:val="none" w:sz="0" w:space="0" w:color="auto"/>
                <w:right w:val="none" w:sz="0" w:space="0" w:color="auto"/>
              </w:divBdr>
            </w:div>
            <w:div w:id="316694191">
              <w:marLeft w:val="0"/>
              <w:marRight w:val="0"/>
              <w:marTop w:val="0"/>
              <w:marBottom w:val="0"/>
              <w:divBdr>
                <w:top w:val="none" w:sz="0" w:space="0" w:color="auto"/>
                <w:left w:val="none" w:sz="0" w:space="0" w:color="auto"/>
                <w:bottom w:val="none" w:sz="0" w:space="0" w:color="auto"/>
                <w:right w:val="none" w:sz="0" w:space="0" w:color="auto"/>
              </w:divBdr>
            </w:div>
            <w:div w:id="2146585213">
              <w:marLeft w:val="0"/>
              <w:marRight w:val="0"/>
              <w:marTop w:val="0"/>
              <w:marBottom w:val="0"/>
              <w:divBdr>
                <w:top w:val="none" w:sz="0" w:space="0" w:color="auto"/>
                <w:left w:val="none" w:sz="0" w:space="0" w:color="auto"/>
                <w:bottom w:val="none" w:sz="0" w:space="0" w:color="auto"/>
                <w:right w:val="none" w:sz="0" w:space="0" w:color="auto"/>
              </w:divBdr>
            </w:div>
            <w:div w:id="1136677061">
              <w:marLeft w:val="0"/>
              <w:marRight w:val="0"/>
              <w:marTop w:val="0"/>
              <w:marBottom w:val="0"/>
              <w:divBdr>
                <w:top w:val="none" w:sz="0" w:space="0" w:color="auto"/>
                <w:left w:val="none" w:sz="0" w:space="0" w:color="auto"/>
                <w:bottom w:val="none" w:sz="0" w:space="0" w:color="auto"/>
                <w:right w:val="none" w:sz="0" w:space="0" w:color="auto"/>
              </w:divBdr>
            </w:div>
            <w:div w:id="727529894">
              <w:marLeft w:val="0"/>
              <w:marRight w:val="0"/>
              <w:marTop w:val="0"/>
              <w:marBottom w:val="0"/>
              <w:divBdr>
                <w:top w:val="none" w:sz="0" w:space="0" w:color="auto"/>
                <w:left w:val="none" w:sz="0" w:space="0" w:color="auto"/>
                <w:bottom w:val="none" w:sz="0" w:space="0" w:color="auto"/>
                <w:right w:val="none" w:sz="0" w:space="0" w:color="auto"/>
              </w:divBdr>
            </w:div>
            <w:div w:id="563637160">
              <w:marLeft w:val="0"/>
              <w:marRight w:val="0"/>
              <w:marTop w:val="0"/>
              <w:marBottom w:val="0"/>
              <w:divBdr>
                <w:top w:val="none" w:sz="0" w:space="0" w:color="auto"/>
                <w:left w:val="none" w:sz="0" w:space="0" w:color="auto"/>
                <w:bottom w:val="none" w:sz="0" w:space="0" w:color="auto"/>
                <w:right w:val="none" w:sz="0" w:space="0" w:color="auto"/>
              </w:divBdr>
            </w:div>
            <w:div w:id="1036543575">
              <w:marLeft w:val="0"/>
              <w:marRight w:val="0"/>
              <w:marTop w:val="0"/>
              <w:marBottom w:val="0"/>
              <w:divBdr>
                <w:top w:val="none" w:sz="0" w:space="0" w:color="auto"/>
                <w:left w:val="none" w:sz="0" w:space="0" w:color="auto"/>
                <w:bottom w:val="none" w:sz="0" w:space="0" w:color="auto"/>
                <w:right w:val="none" w:sz="0" w:space="0" w:color="auto"/>
              </w:divBdr>
            </w:div>
            <w:div w:id="1320423069">
              <w:marLeft w:val="0"/>
              <w:marRight w:val="0"/>
              <w:marTop w:val="0"/>
              <w:marBottom w:val="0"/>
              <w:divBdr>
                <w:top w:val="none" w:sz="0" w:space="0" w:color="auto"/>
                <w:left w:val="none" w:sz="0" w:space="0" w:color="auto"/>
                <w:bottom w:val="none" w:sz="0" w:space="0" w:color="auto"/>
                <w:right w:val="none" w:sz="0" w:space="0" w:color="auto"/>
              </w:divBdr>
            </w:div>
            <w:div w:id="435246921">
              <w:marLeft w:val="0"/>
              <w:marRight w:val="0"/>
              <w:marTop w:val="0"/>
              <w:marBottom w:val="0"/>
              <w:divBdr>
                <w:top w:val="none" w:sz="0" w:space="0" w:color="auto"/>
                <w:left w:val="none" w:sz="0" w:space="0" w:color="auto"/>
                <w:bottom w:val="none" w:sz="0" w:space="0" w:color="auto"/>
                <w:right w:val="none" w:sz="0" w:space="0" w:color="auto"/>
              </w:divBdr>
            </w:div>
            <w:div w:id="845291117">
              <w:marLeft w:val="0"/>
              <w:marRight w:val="0"/>
              <w:marTop w:val="0"/>
              <w:marBottom w:val="0"/>
              <w:divBdr>
                <w:top w:val="none" w:sz="0" w:space="0" w:color="auto"/>
                <w:left w:val="none" w:sz="0" w:space="0" w:color="auto"/>
                <w:bottom w:val="none" w:sz="0" w:space="0" w:color="auto"/>
                <w:right w:val="none" w:sz="0" w:space="0" w:color="auto"/>
              </w:divBdr>
            </w:div>
            <w:div w:id="1259750971">
              <w:marLeft w:val="0"/>
              <w:marRight w:val="0"/>
              <w:marTop w:val="0"/>
              <w:marBottom w:val="0"/>
              <w:divBdr>
                <w:top w:val="none" w:sz="0" w:space="0" w:color="auto"/>
                <w:left w:val="none" w:sz="0" w:space="0" w:color="auto"/>
                <w:bottom w:val="none" w:sz="0" w:space="0" w:color="auto"/>
                <w:right w:val="none" w:sz="0" w:space="0" w:color="auto"/>
              </w:divBdr>
            </w:div>
            <w:div w:id="1770466104">
              <w:marLeft w:val="0"/>
              <w:marRight w:val="0"/>
              <w:marTop w:val="0"/>
              <w:marBottom w:val="0"/>
              <w:divBdr>
                <w:top w:val="none" w:sz="0" w:space="0" w:color="auto"/>
                <w:left w:val="none" w:sz="0" w:space="0" w:color="auto"/>
                <w:bottom w:val="none" w:sz="0" w:space="0" w:color="auto"/>
                <w:right w:val="none" w:sz="0" w:space="0" w:color="auto"/>
              </w:divBdr>
            </w:div>
            <w:div w:id="280503026">
              <w:marLeft w:val="0"/>
              <w:marRight w:val="0"/>
              <w:marTop w:val="0"/>
              <w:marBottom w:val="0"/>
              <w:divBdr>
                <w:top w:val="none" w:sz="0" w:space="0" w:color="auto"/>
                <w:left w:val="none" w:sz="0" w:space="0" w:color="auto"/>
                <w:bottom w:val="none" w:sz="0" w:space="0" w:color="auto"/>
                <w:right w:val="none" w:sz="0" w:space="0" w:color="auto"/>
              </w:divBdr>
            </w:div>
            <w:div w:id="492719839">
              <w:marLeft w:val="0"/>
              <w:marRight w:val="0"/>
              <w:marTop w:val="0"/>
              <w:marBottom w:val="0"/>
              <w:divBdr>
                <w:top w:val="none" w:sz="0" w:space="0" w:color="auto"/>
                <w:left w:val="none" w:sz="0" w:space="0" w:color="auto"/>
                <w:bottom w:val="none" w:sz="0" w:space="0" w:color="auto"/>
                <w:right w:val="none" w:sz="0" w:space="0" w:color="auto"/>
              </w:divBdr>
            </w:div>
            <w:div w:id="1682665573">
              <w:marLeft w:val="0"/>
              <w:marRight w:val="0"/>
              <w:marTop w:val="0"/>
              <w:marBottom w:val="0"/>
              <w:divBdr>
                <w:top w:val="none" w:sz="0" w:space="0" w:color="auto"/>
                <w:left w:val="none" w:sz="0" w:space="0" w:color="auto"/>
                <w:bottom w:val="none" w:sz="0" w:space="0" w:color="auto"/>
                <w:right w:val="none" w:sz="0" w:space="0" w:color="auto"/>
              </w:divBdr>
            </w:div>
            <w:div w:id="1842355289">
              <w:marLeft w:val="0"/>
              <w:marRight w:val="0"/>
              <w:marTop w:val="0"/>
              <w:marBottom w:val="0"/>
              <w:divBdr>
                <w:top w:val="none" w:sz="0" w:space="0" w:color="auto"/>
                <w:left w:val="none" w:sz="0" w:space="0" w:color="auto"/>
                <w:bottom w:val="none" w:sz="0" w:space="0" w:color="auto"/>
                <w:right w:val="none" w:sz="0" w:space="0" w:color="auto"/>
              </w:divBdr>
            </w:div>
            <w:div w:id="291862839">
              <w:marLeft w:val="0"/>
              <w:marRight w:val="0"/>
              <w:marTop w:val="0"/>
              <w:marBottom w:val="0"/>
              <w:divBdr>
                <w:top w:val="none" w:sz="0" w:space="0" w:color="auto"/>
                <w:left w:val="none" w:sz="0" w:space="0" w:color="auto"/>
                <w:bottom w:val="none" w:sz="0" w:space="0" w:color="auto"/>
                <w:right w:val="none" w:sz="0" w:space="0" w:color="auto"/>
              </w:divBdr>
            </w:div>
            <w:div w:id="16574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96352">
      <w:bodyDiv w:val="1"/>
      <w:marLeft w:val="0"/>
      <w:marRight w:val="0"/>
      <w:marTop w:val="0"/>
      <w:marBottom w:val="0"/>
      <w:divBdr>
        <w:top w:val="none" w:sz="0" w:space="0" w:color="auto"/>
        <w:left w:val="none" w:sz="0" w:space="0" w:color="auto"/>
        <w:bottom w:val="none" w:sz="0" w:space="0" w:color="auto"/>
        <w:right w:val="none" w:sz="0" w:space="0" w:color="auto"/>
      </w:divBdr>
    </w:div>
    <w:div w:id="1475483148">
      <w:bodyDiv w:val="1"/>
      <w:marLeft w:val="0"/>
      <w:marRight w:val="0"/>
      <w:marTop w:val="0"/>
      <w:marBottom w:val="0"/>
      <w:divBdr>
        <w:top w:val="none" w:sz="0" w:space="0" w:color="auto"/>
        <w:left w:val="none" w:sz="0" w:space="0" w:color="auto"/>
        <w:bottom w:val="none" w:sz="0" w:space="0" w:color="auto"/>
        <w:right w:val="none" w:sz="0" w:space="0" w:color="auto"/>
      </w:divBdr>
      <w:divsChild>
        <w:div w:id="828325748">
          <w:marLeft w:val="0"/>
          <w:marRight w:val="0"/>
          <w:marTop w:val="0"/>
          <w:marBottom w:val="0"/>
          <w:divBdr>
            <w:top w:val="none" w:sz="0" w:space="0" w:color="auto"/>
            <w:left w:val="none" w:sz="0" w:space="0" w:color="auto"/>
            <w:bottom w:val="none" w:sz="0" w:space="0" w:color="auto"/>
            <w:right w:val="none" w:sz="0" w:space="0" w:color="auto"/>
          </w:divBdr>
          <w:divsChild>
            <w:div w:id="1982877787">
              <w:marLeft w:val="0"/>
              <w:marRight w:val="0"/>
              <w:marTop w:val="0"/>
              <w:marBottom w:val="0"/>
              <w:divBdr>
                <w:top w:val="none" w:sz="0" w:space="0" w:color="auto"/>
                <w:left w:val="none" w:sz="0" w:space="0" w:color="auto"/>
                <w:bottom w:val="none" w:sz="0" w:space="0" w:color="auto"/>
                <w:right w:val="none" w:sz="0" w:space="0" w:color="auto"/>
              </w:divBdr>
            </w:div>
            <w:div w:id="1346714215">
              <w:marLeft w:val="0"/>
              <w:marRight w:val="0"/>
              <w:marTop w:val="0"/>
              <w:marBottom w:val="0"/>
              <w:divBdr>
                <w:top w:val="none" w:sz="0" w:space="0" w:color="auto"/>
                <w:left w:val="none" w:sz="0" w:space="0" w:color="auto"/>
                <w:bottom w:val="none" w:sz="0" w:space="0" w:color="auto"/>
                <w:right w:val="none" w:sz="0" w:space="0" w:color="auto"/>
              </w:divBdr>
            </w:div>
            <w:div w:id="384378143">
              <w:marLeft w:val="0"/>
              <w:marRight w:val="0"/>
              <w:marTop w:val="0"/>
              <w:marBottom w:val="0"/>
              <w:divBdr>
                <w:top w:val="none" w:sz="0" w:space="0" w:color="auto"/>
                <w:left w:val="none" w:sz="0" w:space="0" w:color="auto"/>
                <w:bottom w:val="none" w:sz="0" w:space="0" w:color="auto"/>
                <w:right w:val="none" w:sz="0" w:space="0" w:color="auto"/>
              </w:divBdr>
            </w:div>
            <w:div w:id="956251851">
              <w:marLeft w:val="0"/>
              <w:marRight w:val="0"/>
              <w:marTop w:val="0"/>
              <w:marBottom w:val="0"/>
              <w:divBdr>
                <w:top w:val="none" w:sz="0" w:space="0" w:color="auto"/>
                <w:left w:val="none" w:sz="0" w:space="0" w:color="auto"/>
                <w:bottom w:val="none" w:sz="0" w:space="0" w:color="auto"/>
                <w:right w:val="none" w:sz="0" w:space="0" w:color="auto"/>
              </w:divBdr>
            </w:div>
            <w:div w:id="459539519">
              <w:marLeft w:val="0"/>
              <w:marRight w:val="0"/>
              <w:marTop w:val="0"/>
              <w:marBottom w:val="0"/>
              <w:divBdr>
                <w:top w:val="none" w:sz="0" w:space="0" w:color="auto"/>
                <w:left w:val="none" w:sz="0" w:space="0" w:color="auto"/>
                <w:bottom w:val="none" w:sz="0" w:space="0" w:color="auto"/>
                <w:right w:val="none" w:sz="0" w:space="0" w:color="auto"/>
              </w:divBdr>
            </w:div>
            <w:div w:id="1792825133">
              <w:marLeft w:val="0"/>
              <w:marRight w:val="0"/>
              <w:marTop w:val="0"/>
              <w:marBottom w:val="0"/>
              <w:divBdr>
                <w:top w:val="none" w:sz="0" w:space="0" w:color="auto"/>
                <w:left w:val="none" w:sz="0" w:space="0" w:color="auto"/>
                <w:bottom w:val="none" w:sz="0" w:space="0" w:color="auto"/>
                <w:right w:val="none" w:sz="0" w:space="0" w:color="auto"/>
              </w:divBdr>
            </w:div>
            <w:div w:id="33819036">
              <w:marLeft w:val="0"/>
              <w:marRight w:val="0"/>
              <w:marTop w:val="0"/>
              <w:marBottom w:val="0"/>
              <w:divBdr>
                <w:top w:val="none" w:sz="0" w:space="0" w:color="auto"/>
                <w:left w:val="none" w:sz="0" w:space="0" w:color="auto"/>
                <w:bottom w:val="none" w:sz="0" w:space="0" w:color="auto"/>
                <w:right w:val="none" w:sz="0" w:space="0" w:color="auto"/>
              </w:divBdr>
            </w:div>
            <w:div w:id="811487940">
              <w:marLeft w:val="0"/>
              <w:marRight w:val="0"/>
              <w:marTop w:val="0"/>
              <w:marBottom w:val="0"/>
              <w:divBdr>
                <w:top w:val="none" w:sz="0" w:space="0" w:color="auto"/>
                <w:left w:val="none" w:sz="0" w:space="0" w:color="auto"/>
                <w:bottom w:val="none" w:sz="0" w:space="0" w:color="auto"/>
                <w:right w:val="none" w:sz="0" w:space="0" w:color="auto"/>
              </w:divBdr>
            </w:div>
            <w:div w:id="1122577451">
              <w:marLeft w:val="0"/>
              <w:marRight w:val="0"/>
              <w:marTop w:val="0"/>
              <w:marBottom w:val="0"/>
              <w:divBdr>
                <w:top w:val="none" w:sz="0" w:space="0" w:color="auto"/>
                <w:left w:val="none" w:sz="0" w:space="0" w:color="auto"/>
                <w:bottom w:val="none" w:sz="0" w:space="0" w:color="auto"/>
                <w:right w:val="none" w:sz="0" w:space="0" w:color="auto"/>
              </w:divBdr>
            </w:div>
            <w:div w:id="92094805">
              <w:marLeft w:val="0"/>
              <w:marRight w:val="0"/>
              <w:marTop w:val="0"/>
              <w:marBottom w:val="0"/>
              <w:divBdr>
                <w:top w:val="none" w:sz="0" w:space="0" w:color="auto"/>
                <w:left w:val="none" w:sz="0" w:space="0" w:color="auto"/>
                <w:bottom w:val="none" w:sz="0" w:space="0" w:color="auto"/>
                <w:right w:val="none" w:sz="0" w:space="0" w:color="auto"/>
              </w:divBdr>
            </w:div>
            <w:div w:id="1726905787">
              <w:marLeft w:val="0"/>
              <w:marRight w:val="0"/>
              <w:marTop w:val="0"/>
              <w:marBottom w:val="0"/>
              <w:divBdr>
                <w:top w:val="none" w:sz="0" w:space="0" w:color="auto"/>
                <w:left w:val="none" w:sz="0" w:space="0" w:color="auto"/>
                <w:bottom w:val="none" w:sz="0" w:space="0" w:color="auto"/>
                <w:right w:val="none" w:sz="0" w:space="0" w:color="auto"/>
              </w:divBdr>
            </w:div>
            <w:div w:id="766317494">
              <w:marLeft w:val="0"/>
              <w:marRight w:val="0"/>
              <w:marTop w:val="0"/>
              <w:marBottom w:val="0"/>
              <w:divBdr>
                <w:top w:val="none" w:sz="0" w:space="0" w:color="auto"/>
                <w:left w:val="none" w:sz="0" w:space="0" w:color="auto"/>
                <w:bottom w:val="none" w:sz="0" w:space="0" w:color="auto"/>
                <w:right w:val="none" w:sz="0" w:space="0" w:color="auto"/>
              </w:divBdr>
            </w:div>
            <w:div w:id="1151412745">
              <w:marLeft w:val="0"/>
              <w:marRight w:val="0"/>
              <w:marTop w:val="0"/>
              <w:marBottom w:val="0"/>
              <w:divBdr>
                <w:top w:val="none" w:sz="0" w:space="0" w:color="auto"/>
                <w:left w:val="none" w:sz="0" w:space="0" w:color="auto"/>
                <w:bottom w:val="none" w:sz="0" w:space="0" w:color="auto"/>
                <w:right w:val="none" w:sz="0" w:space="0" w:color="auto"/>
              </w:divBdr>
            </w:div>
            <w:div w:id="819813451">
              <w:marLeft w:val="0"/>
              <w:marRight w:val="0"/>
              <w:marTop w:val="0"/>
              <w:marBottom w:val="0"/>
              <w:divBdr>
                <w:top w:val="none" w:sz="0" w:space="0" w:color="auto"/>
                <w:left w:val="none" w:sz="0" w:space="0" w:color="auto"/>
                <w:bottom w:val="none" w:sz="0" w:space="0" w:color="auto"/>
                <w:right w:val="none" w:sz="0" w:space="0" w:color="auto"/>
              </w:divBdr>
            </w:div>
            <w:div w:id="1410080025">
              <w:marLeft w:val="0"/>
              <w:marRight w:val="0"/>
              <w:marTop w:val="0"/>
              <w:marBottom w:val="0"/>
              <w:divBdr>
                <w:top w:val="none" w:sz="0" w:space="0" w:color="auto"/>
                <w:left w:val="none" w:sz="0" w:space="0" w:color="auto"/>
                <w:bottom w:val="none" w:sz="0" w:space="0" w:color="auto"/>
                <w:right w:val="none" w:sz="0" w:space="0" w:color="auto"/>
              </w:divBdr>
            </w:div>
            <w:div w:id="1527521103">
              <w:marLeft w:val="0"/>
              <w:marRight w:val="0"/>
              <w:marTop w:val="0"/>
              <w:marBottom w:val="0"/>
              <w:divBdr>
                <w:top w:val="none" w:sz="0" w:space="0" w:color="auto"/>
                <w:left w:val="none" w:sz="0" w:space="0" w:color="auto"/>
                <w:bottom w:val="none" w:sz="0" w:space="0" w:color="auto"/>
                <w:right w:val="none" w:sz="0" w:space="0" w:color="auto"/>
              </w:divBdr>
            </w:div>
            <w:div w:id="858009097">
              <w:marLeft w:val="0"/>
              <w:marRight w:val="0"/>
              <w:marTop w:val="0"/>
              <w:marBottom w:val="0"/>
              <w:divBdr>
                <w:top w:val="none" w:sz="0" w:space="0" w:color="auto"/>
                <w:left w:val="none" w:sz="0" w:space="0" w:color="auto"/>
                <w:bottom w:val="none" w:sz="0" w:space="0" w:color="auto"/>
                <w:right w:val="none" w:sz="0" w:space="0" w:color="auto"/>
              </w:divBdr>
            </w:div>
            <w:div w:id="772746872">
              <w:marLeft w:val="0"/>
              <w:marRight w:val="0"/>
              <w:marTop w:val="0"/>
              <w:marBottom w:val="0"/>
              <w:divBdr>
                <w:top w:val="none" w:sz="0" w:space="0" w:color="auto"/>
                <w:left w:val="none" w:sz="0" w:space="0" w:color="auto"/>
                <w:bottom w:val="none" w:sz="0" w:space="0" w:color="auto"/>
                <w:right w:val="none" w:sz="0" w:space="0" w:color="auto"/>
              </w:divBdr>
            </w:div>
            <w:div w:id="1518810186">
              <w:marLeft w:val="0"/>
              <w:marRight w:val="0"/>
              <w:marTop w:val="0"/>
              <w:marBottom w:val="0"/>
              <w:divBdr>
                <w:top w:val="none" w:sz="0" w:space="0" w:color="auto"/>
                <w:left w:val="none" w:sz="0" w:space="0" w:color="auto"/>
                <w:bottom w:val="none" w:sz="0" w:space="0" w:color="auto"/>
                <w:right w:val="none" w:sz="0" w:space="0" w:color="auto"/>
              </w:divBdr>
            </w:div>
            <w:div w:id="407962547">
              <w:marLeft w:val="0"/>
              <w:marRight w:val="0"/>
              <w:marTop w:val="0"/>
              <w:marBottom w:val="0"/>
              <w:divBdr>
                <w:top w:val="none" w:sz="0" w:space="0" w:color="auto"/>
                <w:left w:val="none" w:sz="0" w:space="0" w:color="auto"/>
                <w:bottom w:val="none" w:sz="0" w:space="0" w:color="auto"/>
                <w:right w:val="none" w:sz="0" w:space="0" w:color="auto"/>
              </w:divBdr>
            </w:div>
            <w:div w:id="1933930389">
              <w:marLeft w:val="0"/>
              <w:marRight w:val="0"/>
              <w:marTop w:val="0"/>
              <w:marBottom w:val="0"/>
              <w:divBdr>
                <w:top w:val="none" w:sz="0" w:space="0" w:color="auto"/>
                <w:left w:val="none" w:sz="0" w:space="0" w:color="auto"/>
                <w:bottom w:val="none" w:sz="0" w:space="0" w:color="auto"/>
                <w:right w:val="none" w:sz="0" w:space="0" w:color="auto"/>
              </w:divBdr>
            </w:div>
            <w:div w:id="1174687270">
              <w:marLeft w:val="0"/>
              <w:marRight w:val="0"/>
              <w:marTop w:val="0"/>
              <w:marBottom w:val="0"/>
              <w:divBdr>
                <w:top w:val="none" w:sz="0" w:space="0" w:color="auto"/>
                <w:left w:val="none" w:sz="0" w:space="0" w:color="auto"/>
                <w:bottom w:val="none" w:sz="0" w:space="0" w:color="auto"/>
                <w:right w:val="none" w:sz="0" w:space="0" w:color="auto"/>
              </w:divBdr>
            </w:div>
            <w:div w:id="888608270">
              <w:marLeft w:val="0"/>
              <w:marRight w:val="0"/>
              <w:marTop w:val="0"/>
              <w:marBottom w:val="0"/>
              <w:divBdr>
                <w:top w:val="none" w:sz="0" w:space="0" w:color="auto"/>
                <w:left w:val="none" w:sz="0" w:space="0" w:color="auto"/>
                <w:bottom w:val="none" w:sz="0" w:space="0" w:color="auto"/>
                <w:right w:val="none" w:sz="0" w:space="0" w:color="auto"/>
              </w:divBdr>
            </w:div>
            <w:div w:id="7809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29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sChild>
        <w:div w:id="661399410">
          <w:marLeft w:val="0"/>
          <w:marRight w:val="0"/>
          <w:marTop w:val="0"/>
          <w:marBottom w:val="0"/>
          <w:divBdr>
            <w:top w:val="none" w:sz="0" w:space="0" w:color="auto"/>
            <w:left w:val="none" w:sz="0" w:space="0" w:color="auto"/>
            <w:bottom w:val="none" w:sz="0" w:space="0" w:color="auto"/>
            <w:right w:val="none" w:sz="0" w:space="0" w:color="auto"/>
          </w:divBdr>
          <w:divsChild>
            <w:div w:id="806774649">
              <w:marLeft w:val="0"/>
              <w:marRight w:val="0"/>
              <w:marTop w:val="0"/>
              <w:marBottom w:val="0"/>
              <w:divBdr>
                <w:top w:val="none" w:sz="0" w:space="0" w:color="auto"/>
                <w:left w:val="none" w:sz="0" w:space="0" w:color="auto"/>
                <w:bottom w:val="none" w:sz="0" w:space="0" w:color="auto"/>
                <w:right w:val="none" w:sz="0" w:space="0" w:color="auto"/>
              </w:divBdr>
            </w:div>
            <w:div w:id="981350856">
              <w:marLeft w:val="0"/>
              <w:marRight w:val="0"/>
              <w:marTop w:val="0"/>
              <w:marBottom w:val="0"/>
              <w:divBdr>
                <w:top w:val="none" w:sz="0" w:space="0" w:color="auto"/>
                <w:left w:val="none" w:sz="0" w:space="0" w:color="auto"/>
                <w:bottom w:val="none" w:sz="0" w:space="0" w:color="auto"/>
                <w:right w:val="none" w:sz="0" w:space="0" w:color="auto"/>
              </w:divBdr>
            </w:div>
            <w:div w:id="1393770841">
              <w:marLeft w:val="0"/>
              <w:marRight w:val="0"/>
              <w:marTop w:val="0"/>
              <w:marBottom w:val="0"/>
              <w:divBdr>
                <w:top w:val="none" w:sz="0" w:space="0" w:color="auto"/>
                <w:left w:val="none" w:sz="0" w:space="0" w:color="auto"/>
                <w:bottom w:val="none" w:sz="0" w:space="0" w:color="auto"/>
                <w:right w:val="none" w:sz="0" w:space="0" w:color="auto"/>
              </w:divBdr>
            </w:div>
            <w:div w:id="140850938">
              <w:marLeft w:val="0"/>
              <w:marRight w:val="0"/>
              <w:marTop w:val="0"/>
              <w:marBottom w:val="0"/>
              <w:divBdr>
                <w:top w:val="none" w:sz="0" w:space="0" w:color="auto"/>
                <w:left w:val="none" w:sz="0" w:space="0" w:color="auto"/>
                <w:bottom w:val="none" w:sz="0" w:space="0" w:color="auto"/>
                <w:right w:val="none" w:sz="0" w:space="0" w:color="auto"/>
              </w:divBdr>
            </w:div>
            <w:div w:id="988634426">
              <w:marLeft w:val="0"/>
              <w:marRight w:val="0"/>
              <w:marTop w:val="0"/>
              <w:marBottom w:val="0"/>
              <w:divBdr>
                <w:top w:val="none" w:sz="0" w:space="0" w:color="auto"/>
                <w:left w:val="none" w:sz="0" w:space="0" w:color="auto"/>
                <w:bottom w:val="none" w:sz="0" w:space="0" w:color="auto"/>
                <w:right w:val="none" w:sz="0" w:space="0" w:color="auto"/>
              </w:divBdr>
            </w:div>
            <w:div w:id="555746049">
              <w:marLeft w:val="0"/>
              <w:marRight w:val="0"/>
              <w:marTop w:val="0"/>
              <w:marBottom w:val="0"/>
              <w:divBdr>
                <w:top w:val="none" w:sz="0" w:space="0" w:color="auto"/>
                <w:left w:val="none" w:sz="0" w:space="0" w:color="auto"/>
                <w:bottom w:val="none" w:sz="0" w:space="0" w:color="auto"/>
                <w:right w:val="none" w:sz="0" w:space="0" w:color="auto"/>
              </w:divBdr>
            </w:div>
            <w:div w:id="981232734">
              <w:marLeft w:val="0"/>
              <w:marRight w:val="0"/>
              <w:marTop w:val="0"/>
              <w:marBottom w:val="0"/>
              <w:divBdr>
                <w:top w:val="none" w:sz="0" w:space="0" w:color="auto"/>
                <w:left w:val="none" w:sz="0" w:space="0" w:color="auto"/>
                <w:bottom w:val="none" w:sz="0" w:space="0" w:color="auto"/>
                <w:right w:val="none" w:sz="0" w:space="0" w:color="auto"/>
              </w:divBdr>
            </w:div>
            <w:div w:id="1855992380">
              <w:marLeft w:val="0"/>
              <w:marRight w:val="0"/>
              <w:marTop w:val="0"/>
              <w:marBottom w:val="0"/>
              <w:divBdr>
                <w:top w:val="none" w:sz="0" w:space="0" w:color="auto"/>
                <w:left w:val="none" w:sz="0" w:space="0" w:color="auto"/>
                <w:bottom w:val="none" w:sz="0" w:space="0" w:color="auto"/>
                <w:right w:val="none" w:sz="0" w:space="0" w:color="auto"/>
              </w:divBdr>
            </w:div>
            <w:div w:id="1116875707">
              <w:marLeft w:val="0"/>
              <w:marRight w:val="0"/>
              <w:marTop w:val="0"/>
              <w:marBottom w:val="0"/>
              <w:divBdr>
                <w:top w:val="none" w:sz="0" w:space="0" w:color="auto"/>
                <w:left w:val="none" w:sz="0" w:space="0" w:color="auto"/>
                <w:bottom w:val="none" w:sz="0" w:space="0" w:color="auto"/>
                <w:right w:val="none" w:sz="0" w:space="0" w:color="auto"/>
              </w:divBdr>
            </w:div>
            <w:div w:id="1231231577">
              <w:marLeft w:val="0"/>
              <w:marRight w:val="0"/>
              <w:marTop w:val="0"/>
              <w:marBottom w:val="0"/>
              <w:divBdr>
                <w:top w:val="none" w:sz="0" w:space="0" w:color="auto"/>
                <w:left w:val="none" w:sz="0" w:space="0" w:color="auto"/>
                <w:bottom w:val="none" w:sz="0" w:space="0" w:color="auto"/>
                <w:right w:val="none" w:sz="0" w:space="0" w:color="auto"/>
              </w:divBdr>
            </w:div>
            <w:div w:id="1511260913">
              <w:marLeft w:val="0"/>
              <w:marRight w:val="0"/>
              <w:marTop w:val="0"/>
              <w:marBottom w:val="0"/>
              <w:divBdr>
                <w:top w:val="none" w:sz="0" w:space="0" w:color="auto"/>
                <w:left w:val="none" w:sz="0" w:space="0" w:color="auto"/>
                <w:bottom w:val="none" w:sz="0" w:space="0" w:color="auto"/>
                <w:right w:val="none" w:sz="0" w:space="0" w:color="auto"/>
              </w:divBdr>
            </w:div>
            <w:div w:id="1585526145">
              <w:marLeft w:val="0"/>
              <w:marRight w:val="0"/>
              <w:marTop w:val="0"/>
              <w:marBottom w:val="0"/>
              <w:divBdr>
                <w:top w:val="none" w:sz="0" w:space="0" w:color="auto"/>
                <w:left w:val="none" w:sz="0" w:space="0" w:color="auto"/>
                <w:bottom w:val="none" w:sz="0" w:space="0" w:color="auto"/>
                <w:right w:val="none" w:sz="0" w:space="0" w:color="auto"/>
              </w:divBdr>
            </w:div>
            <w:div w:id="941299463">
              <w:marLeft w:val="0"/>
              <w:marRight w:val="0"/>
              <w:marTop w:val="0"/>
              <w:marBottom w:val="0"/>
              <w:divBdr>
                <w:top w:val="none" w:sz="0" w:space="0" w:color="auto"/>
                <w:left w:val="none" w:sz="0" w:space="0" w:color="auto"/>
                <w:bottom w:val="none" w:sz="0" w:space="0" w:color="auto"/>
                <w:right w:val="none" w:sz="0" w:space="0" w:color="auto"/>
              </w:divBdr>
            </w:div>
            <w:div w:id="103430524">
              <w:marLeft w:val="0"/>
              <w:marRight w:val="0"/>
              <w:marTop w:val="0"/>
              <w:marBottom w:val="0"/>
              <w:divBdr>
                <w:top w:val="none" w:sz="0" w:space="0" w:color="auto"/>
                <w:left w:val="none" w:sz="0" w:space="0" w:color="auto"/>
                <w:bottom w:val="none" w:sz="0" w:space="0" w:color="auto"/>
                <w:right w:val="none" w:sz="0" w:space="0" w:color="auto"/>
              </w:divBdr>
            </w:div>
            <w:div w:id="1860577830">
              <w:marLeft w:val="0"/>
              <w:marRight w:val="0"/>
              <w:marTop w:val="0"/>
              <w:marBottom w:val="0"/>
              <w:divBdr>
                <w:top w:val="none" w:sz="0" w:space="0" w:color="auto"/>
                <w:left w:val="none" w:sz="0" w:space="0" w:color="auto"/>
                <w:bottom w:val="none" w:sz="0" w:space="0" w:color="auto"/>
                <w:right w:val="none" w:sz="0" w:space="0" w:color="auto"/>
              </w:divBdr>
            </w:div>
            <w:div w:id="382101230">
              <w:marLeft w:val="0"/>
              <w:marRight w:val="0"/>
              <w:marTop w:val="0"/>
              <w:marBottom w:val="0"/>
              <w:divBdr>
                <w:top w:val="none" w:sz="0" w:space="0" w:color="auto"/>
                <w:left w:val="none" w:sz="0" w:space="0" w:color="auto"/>
                <w:bottom w:val="none" w:sz="0" w:space="0" w:color="auto"/>
                <w:right w:val="none" w:sz="0" w:space="0" w:color="auto"/>
              </w:divBdr>
            </w:div>
            <w:div w:id="1879125516">
              <w:marLeft w:val="0"/>
              <w:marRight w:val="0"/>
              <w:marTop w:val="0"/>
              <w:marBottom w:val="0"/>
              <w:divBdr>
                <w:top w:val="none" w:sz="0" w:space="0" w:color="auto"/>
                <w:left w:val="none" w:sz="0" w:space="0" w:color="auto"/>
                <w:bottom w:val="none" w:sz="0" w:space="0" w:color="auto"/>
                <w:right w:val="none" w:sz="0" w:space="0" w:color="auto"/>
              </w:divBdr>
            </w:div>
            <w:div w:id="155651390">
              <w:marLeft w:val="0"/>
              <w:marRight w:val="0"/>
              <w:marTop w:val="0"/>
              <w:marBottom w:val="0"/>
              <w:divBdr>
                <w:top w:val="none" w:sz="0" w:space="0" w:color="auto"/>
                <w:left w:val="none" w:sz="0" w:space="0" w:color="auto"/>
                <w:bottom w:val="none" w:sz="0" w:space="0" w:color="auto"/>
                <w:right w:val="none" w:sz="0" w:space="0" w:color="auto"/>
              </w:divBdr>
            </w:div>
            <w:div w:id="171770891">
              <w:marLeft w:val="0"/>
              <w:marRight w:val="0"/>
              <w:marTop w:val="0"/>
              <w:marBottom w:val="0"/>
              <w:divBdr>
                <w:top w:val="none" w:sz="0" w:space="0" w:color="auto"/>
                <w:left w:val="none" w:sz="0" w:space="0" w:color="auto"/>
                <w:bottom w:val="none" w:sz="0" w:space="0" w:color="auto"/>
                <w:right w:val="none" w:sz="0" w:space="0" w:color="auto"/>
              </w:divBdr>
            </w:div>
            <w:div w:id="778840558">
              <w:marLeft w:val="0"/>
              <w:marRight w:val="0"/>
              <w:marTop w:val="0"/>
              <w:marBottom w:val="0"/>
              <w:divBdr>
                <w:top w:val="none" w:sz="0" w:space="0" w:color="auto"/>
                <w:left w:val="none" w:sz="0" w:space="0" w:color="auto"/>
                <w:bottom w:val="none" w:sz="0" w:space="0" w:color="auto"/>
                <w:right w:val="none" w:sz="0" w:space="0" w:color="auto"/>
              </w:divBdr>
            </w:div>
            <w:div w:id="730805659">
              <w:marLeft w:val="0"/>
              <w:marRight w:val="0"/>
              <w:marTop w:val="0"/>
              <w:marBottom w:val="0"/>
              <w:divBdr>
                <w:top w:val="none" w:sz="0" w:space="0" w:color="auto"/>
                <w:left w:val="none" w:sz="0" w:space="0" w:color="auto"/>
                <w:bottom w:val="none" w:sz="0" w:space="0" w:color="auto"/>
                <w:right w:val="none" w:sz="0" w:space="0" w:color="auto"/>
              </w:divBdr>
            </w:div>
            <w:div w:id="493497861">
              <w:marLeft w:val="0"/>
              <w:marRight w:val="0"/>
              <w:marTop w:val="0"/>
              <w:marBottom w:val="0"/>
              <w:divBdr>
                <w:top w:val="none" w:sz="0" w:space="0" w:color="auto"/>
                <w:left w:val="none" w:sz="0" w:space="0" w:color="auto"/>
                <w:bottom w:val="none" w:sz="0" w:space="0" w:color="auto"/>
                <w:right w:val="none" w:sz="0" w:space="0" w:color="auto"/>
              </w:divBdr>
            </w:div>
            <w:div w:id="405224133">
              <w:marLeft w:val="0"/>
              <w:marRight w:val="0"/>
              <w:marTop w:val="0"/>
              <w:marBottom w:val="0"/>
              <w:divBdr>
                <w:top w:val="none" w:sz="0" w:space="0" w:color="auto"/>
                <w:left w:val="none" w:sz="0" w:space="0" w:color="auto"/>
                <w:bottom w:val="none" w:sz="0" w:space="0" w:color="auto"/>
                <w:right w:val="none" w:sz="0" w:space="0" w:color="auto"/>
              </w:divBdr>
            </w:div>
            <w:div w:id="9662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36863">
      <w:bodyDiv w:val="1"/>
      <w:marLeft w:val="0"/>
      <w:marRight w:val="0"/>
      <w:marTop w:val="0"/>
      <w:marBottom w:val="0"/>
      <w:divBdr>
        <w:top w:val="none" w:sz="0" w:space="0" w:color="auto"/>
        <w:left w:val="none" w:sz="0" w:space="0" w:color="auto"/>
        <w:bottom w:val="none" w:sz="0" w:space="0" w:color="auto"/>
        <w:right w:val="none" w:sz="0" w:space="0" w:color="auto"/>
      </w:divBdr>
      <w:divsChild>
        <w:div w:id="1616591802">
          <w:marLeft w:val="0"/>
          <w:marRight w:val="0"/>
          <w:marTop w:val="0"/>
          <w:marBottom w:val="0"/>
          <w:divBdr>
            <w:top w:val="none" w:sz="0" w:space="0" w:color="auto"/>
            <w:left w:val="none" w:sz="0" w:space="0" w:color="auto"/>
            <w:bottom w:val="none" w:sz="0" w:space="0" w:color="auto"/>
            <w:right w:val="none" w:sz="0" w:space="0" w:color="auto"/>
          </w:divBdr>
          <w:divsChild>
            <w:div w:id="1771579458">
              <w:marLeft w:val="0"/>
              <w:marRight w:val="0"/>
              <w:marTop w:val="0"/>
              <w:marBottom w:val="0"/>
              <w:divBdr>
                <w:top w:val="none" w:sz="0" w:space="0" w:color="auto"/>
                <w:left w:val="none" w:sz="0" w:space="0" w:color="auto"/>
                <w:bottom w:val="none" w:sz="0" w:space="0" w:color="auto"/>
                <w:right w:val="none" w:sz="0" w:space="0" w:color="auto"/>
              </w:divBdr>
            </w:div>
            <w:div w:id="1842700608">
              <w:marLeft w:val="0"/>
              <w:marRight w:val="0"/>
              <w:marTop w:val="0"/>
              <w:marBottom w:val="0"/>
              <w:divBdr>
                <w:top w:val="none" w:sz="0" w:space="0" w:color="auto"/>
                <w:left w:val="none" w:sz="0" w:space="0" w:color="auto"/>
                <w:bottom w:val="none" w:sz="0" w:space="0" w:color="auto"/>
                <w:right w:val="none" w:sz="0" w:space="0" w:color="auto"/>
              </w:divBdr>
            </w:div>
            <w:div w:id="1832718144">
              <w:marLeft w:val="0"/>
              <w:marRight w:val="0"/>
              <w:marTop w:val="0"/>
              <w:marBottom w:val="0"/>
              <w:divBdr>
                <w:top w:val="none" w:sz="0" w:space="0" w:color="auto"/>
                <w:left w:val="none" w:sz="0" w:space="0" w:color="auto"/>
                <w:bottom w:val="none" w:sz="0" w:space="0" w:color="auto"/>
                <w:right w:val="none" w:sz="0" w:space="0" w:color="auto"/>
              </w:divBdr>
            </w:div>
            <w:div w:id="440536138">
              <w:marLeft w:val="0"/>
              <w:marRight w:val="0"/>
              <w:marTop w:val="0"/>
              <w:marBottom w:val="0"/>
              <w:divBdr>
                <w:top w:val="none" w:sz="0" w:space="0" w:color="auto"/>
                <w:left w:val="none" w:sz="0" w:space="0" w:color="auto"/>
                <w:bottom w:val="none" w:sz="0" w:space="0" w:color="auto"/>
                <w:right w:val="none" w:sz="0" w:space="0" w:color="auto"/>
              </w:divBdr>
            </w:div>
            <w:div w:id="89014040">
              <w:marLeft w:val="0"/>
              <w:marRight w:val="0"/>
              <w:marTop w:val="0"/>
              <w:marBottom w:val="0"/>
              <w:divBdr>
                <w:top w:val="none" w:sz="0" w:space="0" w:color="auto"/>
                <w:left w:val="none" w:sz="0" w:space="0" w:color="auto"/>
                <w:bottom w:val="none" w:sz="0" w:space="0" w:color="auto"/>
                <w:right w:val="none" w:sz="0" w:space="0" w:color="auto"/>
              </w:divBdr>
            </w:div>
            <w:div w:id="76365129">
              <w:marLeft w:val="0"/>
              <w:marRight w:val="0"/>
              <w:marTop w:val="0"/>
              <w:marBottom w:val="0"/>
              <w:divBdr>
                <w:top w:val="none" w:sz="0" w:space="0" w:color="auto"/>
                <w:left w:val="none" w:sz="0" w:space="0" w:color="auto"/>
                <w:bottom w:val="none" w:sz="0" w:space="0" w:color="auto"/>
                <w:right w:val="none" w:sz="0" w:space="0" w:color="auto"/>
              </w:divBdr>
            </w:div>
            <w:div w:id="604970025">
              <w:marLeft w:val="0"/>
              <w:marRight w:val="0"/>
              <w:marTop w:val="0"/>
              <w:marBottom w:val="0"/>
              <w:divBdr>
                <w:top w:val="none" w:sz="0" w:space="0" w:color="auto"/>
                <w:left w:val="none" w:sz="0" w:space="0" w:color="auto"/>
                <w:bottom w:val="none" w:sz="0" w:space="0" w:color="auto"/>
                <w:right w:val="none" w:sz="0" w:space="0" w:color="auto"/>
              </w:divBdr>
            </w:div>
            <w:div w:id="1547640739">
              <w:marLeft w:val="0"/>
              <w:marRight w:val="0"/>
              <w:marTop w:val="0"/>
              <w:marBottom w:val="0"/>
              <w:divBdr>
                <w:top w:val="none" w:sz="0" w:space="0" w:color="auto"/>
                <w:left w:val="none" w:sz="0" w:space="0" w:color="auto"/>
                <w:bottom w:val="none" w:sz="0" w:space="0" w:color="auto"/>
                <w:right w:val="none" w:sz="0" w:space="0" w:color="auto"/>
              </w:divBdr>
            </w:div>
            <w:div w:id="1006590214">
              <w:marLeft w:val="0"/>
              <w:marRight w:val="0"/>
              <w:marTop w:val="0"/>
              <w:marBottom w:val="0"/>
              <w:divBdr>
                <w:top w:val="none" w:sz="0" w:space="0" w:color="auto"/>
                <w:left w:val="none" w:sz="0" w:space="0" w:color="auto"/>
                <w:bottom w:val="none" w:sz="0" w:space="0" w:color="auto"/>
                <w:right w:val="none" w:sz="0" w:space="0" w:color="auto"/>
              </w:divBdr>
            </w:div>
            <w:div w:id="1564835098">
              <w:marLeft w:val="0"/>
              <w:marRight w:val="0"/>
              <w:marTop w:val="0"/>
              <w:marBottom w:val="0"/>
              <w:divBdr>
                <w:top w:val="none" w:sz="0" w:space="0" w:color="auto"/>
                <w:left w:val="none" w:sz="0" w:space="0" w:color="auto"/>
                <w:bottom w:val="none" w:sz="0" w:space="0" w:color="auto"/>
                <w:right w:val="none" w:sz="0" w:space="0" w:color="auto"/>
              </w:divBdr>
            </w:div>
            <w:div w:id="201986155">
              <w:marLeft w:val="0"/>
              <w:marRight w:val="0"/>
              <w:marTop w:val="0"/>
              <w:marBottom w:val="0"/>
              <w:divBdr>
                <w:top w:val="none" w:sz="0" w:space="0" w:color="auto"/>
                <w:left w:val="none" w:sz="0" w:space="0" w:color="auto"/>
                <w:bottom w:val="none" w:sz="0" w:space="0" w:color="auto"/>
                <w:right w:val="none" w:sz="0" w:space="0" w:color="auto"/>
              </w:divBdr>
            </w:div>
            <w:div w:id="1770270045">
              <w:marLeft w:val="0"/>
              <w:marRight w:val="0"/>
              <w:marTop w:val="0"/>
              <w:marBottom w:val="0"/>
              <w:divBdr>
                <w:top w:val="none" w:sz="0" w:space="0" w:color="auto"/>
                <w:left w:val="none" w:sz="0" w:space="0" w:color="auto"/>
                <w:bottom w:val="none" w:sz="0" w:space="0" w:color="auto"/>
                <w:right w:val="none" w:sz="0" w:space="0" w:color="auto"/>
              </w:divBdr>
            </w:div>
            <w:div w:id="1262178354">
              <w:marLeft w:val="0"/>
              <w:marRight w:val="0"/>
              <w:marTop w:val="0"/>
              <w:marBottom w:val="0"/>
              <w:divBdr>
                <w:top w:val="none" w:sz="0" w:space="0" w:color="auto"/>
                <w:left w:val="none" w:sz="0" w:space="0" w:color="auto"/>
                <w:bottom w:val="none" w:sz="0" w:space="0" w:color="auto"/>
                <w:right w:val="none" w:sz="0" w:space="0" w:color="auto"/>
              </w:divBdr>
            </w:div>
            <w:div w:id="949245538">
              <w:marLeft w:val="0"/>
              <w:marRight w:val="0"/>
              <w:marTop w:val="0"/>
              <w:marBottom w:val="0"/>
              <w:divBdr>
                <w:top w:val="none" w:sz="0" w:space="0" w:color="auto"/>
                <w:left w:val="none" w:sz="0" w:space="0" w:color="auto"/>
                <w:bottom w:val="none" w:sz="0" w:space="0" w:color="auto"/>
                <w:right w:val="none" w:sz="0" w:space="0" w:color="auto"/>
              </w:divBdr>
            </w:div>
            <w:div w:id="2124184297">
              <w:marLeft w:val="0"/>
              <w:marRight w:val="0"/>
              <w:marTop w:val="0"/>
              <w:marBottom w:val="0"/>
              <w:divBdr>
                <w:top w:val="none" w:sz="0" w:space="0" w:color="auto"/>
                <w:left w:val="none" w:sz="0" w:space="0" w:color="auto"/>
                <w:bottom w:val="none" w:sz="0" w:space="0" w:color="auto"/>
                <w:right w:val="none" w:sz="0" w:space="0" w:color="auto"/>
              </w:divBdr>
            </w:div>
            <w:div w:id="1599217512">
              <w:marLeft w:val="0"/>
              <w:marRight w:val="0"/>
              <w:marTop w:val="0"/>
              <w:marBottom w:val="0"/>
              <w:divBdr>
                <w:top w:val="none" w:sz="0" w:space="0" w:color="auto"/>
                <w:left w:val="none" w:sz="0" w:space="0" w:color="auto"/>
                <w:bottom w:val="none" w:sz="0" w:space="0" w:color="auto"/>
                <w:right w:val="none" w:sz="0" w:space="0" w:color="auto"/>
              </w:divBdr>
            </w:div>
            <w:div w:id="2085030921">
              <w:marLeft w:val="0"/>
              <w:marRight w:val="0"/>
              <w:marTop w:val="0"/>
              <w:marBottom w:val="0"/>
              <w:divBdr>
                <w:top w:val="none" w:sz="0" w:space="0" w:color="auto"/>
                <w:left w:val="none" w:sz="0" w:space="0" w:color="auto"/>
                <w:bottom w:val="none" w:sz="0" w:space="0" w:color="auto"/>
                <w:right w:val="none" w:sz="0" w:space="0" w:color="auto"/>
              </w:divBdr>
            </w:div>
            <w:div w:id="995496099">
              <w:marLeft w:val="0"/>
              <w:marRight w:val="0"/>
              <w:marTop w:val="0"/>
              <w:marBottom w:val="0"/>
              <w:divBdr>
                <w:top w:val="none" w:sz="0" w:space="0" w:color="auto"/>
                <w:left w:val="none" w:sz="0" w:space="0" w:color="auto"/>
                <w:bottom w:val="none" w:sz="0" w:space="0" w:color="auto"/>
                <w:right w:val="none" w:sz="0" w:space="0" w:color="auto"/>
              </w:divBdr>
            </w:div>
            <w:div w:id="1525557722">
              <w:marLeft w:val="0"/>
              <w:marRight w:val="0"/>
              <w:marTop w:val="0"/>
              <w:marBottom w:val="0"/>
              <w:divBdr>
                <w:top w:val="none" w:sz="0" w:space="0" w:color="auto"/>
                <w:left w:val="none" w:sz="0" w:space="0" w:color="auto"/>
                <w:bottom w:val="none" w:sz="0" w:space="0" w:color="auto"/>
                <w:right w:val="none" w:sz="0" w:space="0" w:color="auto"/>
              </w:divBdr>
            </w:div>
            <w:div w:id="705719954">
              <w:marLeft w:val="0"/>
              <w:marRight w:val="0"/>
              <w:marTop w:val="0"/>
              <w:marBottom w:val="0"/>
              <w:divBdr>
                <w:top w:val="none" w:sz="0" w:space="0" w:color="auto"/>
                <w:left w:val="none" w:sz="0" w:space="0" w:color="auto"/>
                <w:bottom w:val="none" w:sz="0" w:space="0" w:color="auto"/>
                <w:right w:val="none" w:sz="0" w:space="0" w:color="auto"/>
              </w:divBdr>
            </w:div>
            <w:div w:id="1993215031">
              <w:marLeft w:val="0"/>
              <w:marRight w:val="0"/>
              <w:marTop w:val="0"/>
              <w:marBottom w:val="0"/>
              <w:divBdr>
                <w:top w:val="none" w:sz="0" w:space="0" w:color="auto"/>
                <w:left w:val="none" w:sz="0" w:space="0" w:color="auto"/>
                <w:bottom w:val="none" w:sz="0" w:space="0" w:color="auto"/>
                <w:right w:val="none" w:sz="0" w:space="0" w:color="auto"/>
              </w:divBdr>
            </w:div>
            <w:div w:id="3958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4408">
      <w:bodyDiv w:val="1"/>
      <w:marLeft w:val="0"/>
      <w:marRight w:val="0"/>
      <w:marTop w:val="0"/>
      <w:marBottom w:val="0"/>
      <w:divBdr>
        <w:top w:val="none" w:sz="0" w:space="0" w:color="auto"/>
        <w:left w:val="none" w:sz="0" w:space="0" w:color="auto"/>
        <w:bottom w:val="none" w:sz="0" w:space="0" w:color="auto"/>
        <w:right w:val="none" w:sz="0" w:space="0" w:color="auto"/>
      </w:divBdr>
      <w:divsChild>
        <w:div w:id="1264729479">
          <w:marLeft w:val="0"/>
          <w:marRight w:val="0"/>
          <w:marTop w:val="0"/>
          <w:marBottom w:val="0"/>
          <w:divBdr>
            <w:top w:val="none" w:sz="0" w:space="0" w:color="auto"/>
            <w:left w:val="none" w:sz="0" w:space="0" w:color="auto"/>
            <w:bottom w:val="none" w:sz="0" w:space="0" w:color="auto"/>
            <w:right w:val="none" w:sz="0" w:space="0" w:color="auto"/>
          </w:divBdr>
          <w:divsChild>
            <w:div w:id="472017176">
              <w:marLeft w:val="0"/>
              <w:marRight w:val="0"/>
              <w:marTop w:val="0"/>
              <w:marBottom w:val="0"/>
              <w:divBdr>
                <w:top w:val="none" w:sz="0" w:space="0" w:color="auto"/>
                <w:left w:val="none" w:sz="0" w:space="0" w:color="auto"/>
                <w:bottom w:val="none" w:sz="0" w:space="0" w:color="auto"/>
                <w:right w:val="none" w:sz="0" w:space="0" w:color="auto"/>
              </w:divBdr>
            </w:div>
            <w:div w:id="2014839005">
              <w:marLeft w:val="0"/>
              <w:marRight w:val="0"/>
              <w:marTop w:val="0"/>
              <w:marBottom w:val="0"/>
              <w:divBdr>
                <w:top w:val="none" w:sz="0" w:space="0" w:color="auto"/>
                <w:left w:val="none" w:sz="0" w:space="0" w:color="auto"/>
                <w:bottom w:val="none" w:sz="0" w:space="0" w:color="auto"/>
                <w:right w:val="none" w:sz="0" w:space="0" w:color="auto"/>
              </w:divBdr>
            </w:div>
            <w:div w:id="941110441">
              <w:marLeft w:val="0"/>
              <w:marRight w:val="0"/>
              <w:marTop w:val="0"/>
              <w:marBottom w:val="0"/>
              <w:divBdr>
                <w:top w:val="none" w:sz="0" w:space="0" w:color="auto"/>
                <w:left w:val="none" w:sz="0" w:space="0" w:color="auto"/>
                <w:bottom w:val="none" w:sz="0" w:space="0" w:color="auto"/>
                <w:right w:val="none" w:sz="0" w:space="0" w:color="auto"/>
              </w:divBdr>
            </w:div>
            <w:div w:id="1151291466">
              <w:marLeft w:val="0"/>
              <w:marRight w:val="0"/>
              <w:marTop w:val="0"/>
              <w:marBottom w:val="0"/>
              <w:divBdr>
                <w:top w:val="none" w:sz="0" w:space="0" w:color="auto"/>
                <w:left w:val="none" w:sz="0" w:space="0" w:color="auto"/>
                <w:bottom w:val="none" w:sz="0" w:space="0" w:color="auto"/>
                <w:right w:val="none" w:sz="0" w:space="0" w:color="auto"/>
              </w:divBdr>
            </w:div>
            <w:div w:id="1420952713">
              <w:marLeft w:val="0"/>
              <w:marRight w:val="0"/>
              <w:marTop w:val="0"/>
              <w:marBottom w:val="0"/>
              <w:divBdr>
                <w:top w:val="none" w:sz="0" w:space="0" w:color="auto"/>
                <w:left w:val="none" w:sz="0" w:space="0" w:color="auto"/>
                <w:bottom w:val="none" w:sz="0" w:space="0" w:color="auto"/>
                <w:right w:val="none" w:sz="0" w:space="0" w:color="auto"/>
              </w:divBdr>
            </w:div>
            <w:div w:id="45613655">
              <w:marLeft w:val="0"/>
              <w:marRight w:val="0"/>
              <w:marTop w:val="0"/>
              <w:marBottom w:val="0"/>
              <w:divBdr>
                <w:top w:val="none" w:sz="0" w:space="0" w:color="auto"/>
                <w:left w:val="none" w:sz="0" w:space="0" w:color="auto"/>
                <w:bottom w:val="none" w:sz="0" w:space="0" w:color="auto"/>
                <w:right w:val="none" w:sz="0" w:space="0" w:color="auto"/>
              </w:divBdr>
            </w:div>
            <w:div w:id="1279138955">
              <w:marLeft w:val="0"/>
              <w:marRight w:val="0"/>
              <w:marTop w:val="0"/>
              <w:marBottom w:val="0"/>
              <w:divBdr>
                <w:top w:val="none" w:sz="0" w:space="0" w:color="auto"/>
                <w:left w:val="none" w:sz="0" w:space="0" w:color="auto"/>
                <w:bottom w:val="none" w:sz="0" w:space="0" w:color="auto"/>
                <w:right w:val="none" w:sz="0" w:space="0" w:color="auto"/>
              </w:divBdr>
            </w:div>
            <w:div w:id="273170549">
              <w:marLeft w:val="0"/>
              <w:marRight w:val="0"/>
              <w:marTop w:val="0"/>
              <w:marBottom w:val="0"/>
              <w:divBdr>
                <w:top w:val="none" w:sz="0" w:space="0" w:color="auto"/>
                <w:left w:val="none" w:sz="0" w:space="0" w:color="auto"/>
                <w:bottom w:val="none" w:sz="0" w:space="0" w:color="auto"/>
                <w:right w:val="none" w:sz="0" w:space="0" w:color="auto"/>
              </w:divBdr>
            </w:div>
            <w:div w:id="1912959919">
              <w:marLeft w:val="0"/>
              <w:marRight w:val="0"/>
              <w:marTop w:val="0"/>
              <w:marBottom w:val="0"/>
              <w:divBdr>
                <w:top w:val="none" w:sz="0" w:space="0" w:color="auto"/>
                <w:left w:val="none" w:sz="0" w:space="0" w:color="auto"/>
                <w:bottom w:val="none" w:sz="0" w:space="0" w:color="auto"/>
                <w:right w:val="none" w:sz="0" w:space="0" w:color="auto"/>
              </w:divBdr>
            </w:div>
            <w:div w:id="718241549">
              <w:marLeft w:val="0"/>
              <w:marRight w:val="0"/>
              <w:marTop w:val="0"/>
              <w:marBottom w:val="0"/>
              <w:divBdr>
                <w:top w:val="none" w:sz="0" w:space="0" w:color="auto"/>
                <w:left w:val="none" w:sz="0" w:space="0" w:color="auto"/>
                <w:bottom w:val="none" w:sz="0" w:space="0" w:color="auto"/>
                <w:right w:val="none" w:sz="0" w:space="0" w:color="auto"/>
              </w:divBdr>
            </w:div>
            <w:div w:id="1058700935">
              <w:marLeft w:val="0"/>
              <w:marRight w:val="0"/>
              <w:marTop w:val="0"/>
              <w:marBottom w:val="0"/>
              <w:divBdr>
                <w:top w:val="none" w:sz="0" w:space="0" w:color="auto"/>
                <w:left w:val="none" w:sz="0" w:space="0" w:color="auto"/>
                <w:bottom w:val="none" w:sz="0" w:space="0" w:color="auto"/>
                <w:right w:val="none" w:sz="0" w:space="0" w:color="auto"/>
              </w:divBdr>
            </w:div>
            <w:div w:id="839079038">
              <w:marLeft w:val="0"/>
              <w:marRight w:val="0"/>
              <w:marTop w:val="0"/>
              <w:marBottom w:val="0"/>
              <w:divBdr>
                <w:top w:val="none" w:sz="0" w:space="0" w:color="auto"/>
                <w:left w:val="none" w:sz="0" w:space="0" w:color="auto"/>
                <w:bottom w:val="none" w:sz="0" w:space="0" w:color="auto"/>
                <w:right w:val="none" w:sz="0" w:space="0" w:color="auto"/>
              </w:divBdr>
            </w:div>
            <w:div w:id="273287021">
              <w:marLeft w:val="0"/>
              <w:marRight w:val="0"/>
              <w:marTop w:val="0"/>
              <w:marBottom w:val="0"/>
              <w:divBdr>
                <w:top w:val="none" w:sz="0" w:space="0" w:color="auto"/>
                <w:left w:val="none" w:sz="0" w:space="0" w:color="auto"/>
                <w:bottom w:val="none" w:sz="0" w:space="0" w:color="auto"/>
                <w:right w:val="none" w:sz="0" w:space="0" w:color="auto"/>
              </w:divBdr>
            </w:div>
            <w:div w:id="1608079158">
              <w:marLeft w:val="0"/>
              <w:marRight w:val="0"/>
              <w:marTop w:val="0"/>
              <w:marBottom w:val="0"/>
              <w:divBdr>
                <w:top w:val="none" w:sz="0" w:space="0" w:color="auto"/>
                <w:left w:val="none" w:sz="0" w:space="0" w:color="auto"/>
                <w:bottom w:val="none" w:sz="0" w:space="0" w:color="auto"/>
                <w:right w:val="none" w:sz="0" w:space="0" w:color="auto"/>
              </w:divBdr>
            </w:div>
            <w:div w:id="1330211078">
              <w:marLeft w:val="0"/>
              <w:marRight w:val="0"/>
              <w:marTop w:val="0"/>
              <w:marBottom w:val="0"/>
              <w:divBdr>
                <w:top w:val="none" w:sz="0" w:space="0" w:color="auto"/>
                <w:left w:val="none" w:sz="0" w:space="0" w:color="auto"/>
                <w:bottom w:val="none" w:sz="0" w:space="0" w:color="auto"/>
                <w:right w:val="none" w:sz="0" w:space="0" w:color="auto"/>
              </w:divBdr>
            </w:div>
            <w:div w:id="1134176628">
              <w:marLeft w:val="0"/>
              <w:marRight w:val="0"/>
              <w:marTop w:val="0"/>
              <w:marBottom w:val="0"/>
              <w:divBdr>
                <w:top w:val="none" w:sz="0" w:space="0" w:color="auto"/>
                <w:left w:val="none" w:sz="0" w:space="0" w:color="auto"/>
                <w:bottom w:val="none" w:sz="0" w:space="0" w:color="auto"/>
                <w:right w:val="none" w:sz="0" w:space="0" w:color="auto"/>
              </w:divBdr>
            </w:div>
            <w:div w:id="1411730548">
              <w:marLeft w:val="0"/>
              <w:marRight w:val="0"/>
              <w:marTop w:val="0"/>
              <w:marBottom w:val="0"/>
              <w:divBdr>
                <w:top w:val="none" w:sz="0" w:space="0" w:color="auto"/>
                <w:left w:val="none" w:sz="0" w:space="0" w:color="auto"/>
                <w:bottom w:val="none" w:sz="0" w:space="0" w:color="auto"/>
                <w:right w:val="none" w:sz="0" w:space="0" w:color="auto"/>
              </w:divBdr>
            </w:div>
            <w:div w:id="351297501">
              <w:marLeft w:val="0"/>
              <w:marRight w:val="0"/>
              <w:marTop w:val="0"/>
              <w:marBottom w:val="0"/>
              <w:divBdr>
                <w:top w:val="none" w:sz="0" w:space="0" w:color="auto"/>
                <w:left w:val="none" w:sz="0" w:space="0" w:color="auto"/>
                <w:bottom w:val="none" w:sz="0" w:space="0" w:color="auto"/>
                <w:right w:val="none" w:sz="0" w:space="0" w:color="auto"/>
              </w:divBdr>
            </w:div>
            <w:div w:id="1439334243">
              <w:marLeft w:val="0"/>
              <w:marRight w:val="0"/>
              <w:marTop w:val="0"/>
              <w:marBottom w:val="0"/>
              <w:divBdr>
                <w:top w:val="none" w:sz="0" w:space="0" w:color="auto"/>
                <w:left w:val="none" w:sz="0" w:space="0" w:color="auto"/>
                <w:bottom w:val="none" w:sz="0" w:space="0" w:color="auto"/>
                <w:right w:val="none" w:sz="0" w:space="0" w:color="auto"/>
              </w:divBdr>
            </w:div>
            <w:div w:id="892498081">
              <w:marLeft w:val="0"/>
              <w:marRight w:val="0"/>
              <w:marTop w:val="0"/>
              <w:marBottom w:val="0"/>
              <w:divBdr>
                <w:top w:val="none" w:sz="0" w:space="0" w:color="auto"/>
                <w:left w:val="none" w:sz="0" w:space="0" w:color="auto"/>
                <w:bottom w:val="none" w:sz="0" w:space="0" w:color="auto"/>
                <w:right w:val="none" w:sz="0" w:space="0" w:color="auto"/>
              </w:divBdr>
            </w:div>
            <w:div w:id="2045597063">
              <w:marLeft w:val="0"/>
              <w:marRight w:val="0"/>
              <w:marTop w:val="0"/>
              <w:marBottom w:val="0"/>
              <w:divBdr>
                <w:top w:val="none" w:sz="0" w:space="0" w:color="auto"/>
                <w:left w:val="none" w:sz="0" w:space="0" w:color="auto"/>
                <w:bottom w:val="none" w:sz="0" w:space="0" w:color="auto"/>
                <w:right w:val="none" w:sz="0" w:space="0" w:color="auto"/>
              </w:divBdr>
            </w:div>
            <w:div w:id="896162203">
              <w:marLeft w:val="0"/>
              <w:marRight w:val="0"/>
              <w:marTop w:val="0"/>
              <w:marBottom w:val="0"/>
              <w:divBdr>
                <w:top w:val="none" w:sz="0" w:space="0" w:color="auto"/>
                <w:left w:val="none" w:sz="0" w:space="0" w:color="auto"/>
                <w:bottom w:val="none" w:sz="0" w:space="0" w:color="auto"/>
                <w:right w:val="none" w:sz="0" w:space="0" w:color="auto"/>
              </w:divBdr>
            </w:div>
            <w:div w:id="758256031">
              <w:marLeft w:val="0"/>
              <w:marRight w:val="0"/>
              <w:marTop w:val="0"/>
              <w:marBottom w:val="0"/>
              <w:divBdr>
                <w:top w:val="none" w:sz="0" w:space="0" w:color="auto"/>
                <w:left w:val="none" w:sz="0" w:space="0" w:color="auto"/>
                <w:bottom w:val="none" w:sz="0" w:space="0" w:color="auto"/>
                <w:right w:val="none" w:sz="0" w:space="0" w:color="auto"/>
              </w:divBdr>
            </w:div>
            <w:div w:id="658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hyperlink" Target="http://www.corestandards.org/ELA-Literacy/W/9-10/5/" TargetMode="External"/><Relationship Id="rId21" Type="http://schemas.openxmlformats.org/officeDocument/2006/relationships/hyperlink" Target="http://www.corestandards.org/ELA-Literacy/L/9-10" TargetMode="External"/><Relationship Id="rId22" Type="http://schemas.openxmlformats.org/officeDocument/2006/relationships/hyperlink" Target="http://www.corestandards.org/ELA-Literacy/W/9-10/6/" TargetMode="External"/><Relationship Id="rId23" Type="http://schemas.openxmlformats.org/officeDocument/2006/relationships/hyperlink" Target="http://www.corestandards.org/ELA-Literacy/SL/9-10/1/" TargetMode="External"/><Relationship Id="rId24" Type="http://schemas.openxmlformats.org/officeDocument/2006/relationships/hyperlink" Target="http://www.corestandards.org/ELA-Literacy/L/9-10/1/" TargetMode="External"/><Relationship Id="rId25" Type="http://schemas.openxmlformats.org/officeDocument/2006/relationships/hyperlink" Target="http://www.corestandards.org/ELA-Literacy/L/9-10/2/" TargetMode="External"/><Relationship Id="rId26" Type="http://schemas.openxmlformats.org/officeDocument/2006/relationships/hyperlink" Target="http://www.corestandards.org/ELA-Literacy/L/9-10/4/a/" TargetMode="External"/><Relationship Id="rId27" Type="http://schemas.openxmlformats.org/officeDocument/2006/relationships/hyperlink" Target="http://www.corestandards.org/ELA-Literacy/L/9-10/5/"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sakai.udel.edu/access/content/group/33cb03da-4aee-4897-81e0-1a3241d3f92f/Aoki.pdf" TargetMode="External"/><Relationship Id="rId11" Type="http://schemas.openxmlformats.org/officeDocument/2006/relationships/hyperlink" Target="http://www.urbanedjournal.org/archive/volume-4-issue-1-spring-2006/changing-subject-building-critical-and-compassionate-communitie" TargetMode="External"/><Relationship Id="rId12" Type="http://schemas.openxmlformats.org/officeDocument/2006/relationships/hyperlink" Target="http://www.corestandards.org/ELA-Literacy/RL/9-10/1/" TargetMode="External"/><Relationship Id="rId13" Type="http://schemas.openxmlformats.org/officeDocument/2006/relationships/hyperlink" Target="http://www.corestandards.org/ELA-Literacy/RL/9-10/2/" TargetMode="External"/><Relationship Id="rId14" Type="http://schemas.openxmlformats.org/officeDocument/2006/relationships/hyperlink" Target="http://www.corestandards.org/ELA-Literacy/RL/9-10/3/" TargetMode="External"/><Relationship Id="rId15" Type="http://schemas.openxmlformats.org/officeDocument/2006/relationships/hyperlink" Target="http://www.corestandards.org/ELA-Literacy/RL/9-10/4/" TargetMode="External"/><Relationship Id="rId16" Type="http://schemas.openxmlformats.org/officeDocument/2006/relationships/hyperlink" Target="http://www.corestandards.org/ELA-Literacy/RL/9-10/5/" TargetMode="External"/><Relationship Id="rId17" Type="http://schemas.openxmlformats.org/officeDocument/2006/relationships/hyperlink" Target="http://www.corestandards.org/ELA-Literacy/RL/9-10/6/" TargetMode="External"/><Relationship Id="rId18" Type="http://schemas.openxmlformats.org/officeDocument/2006/relationships/hyperlink" Target="http://www.corestandards.org/ELA-Literacy/W/9-10/3/" TargetMode="External"/><Relationship Id="rId19" Type="http://schemas.openxmlformats.org/officeDocument/2006/relationships/hyperlink" Target="http://www.corestandards.org/ELA-Literacy/W/9-10/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4515-6CA6-E041-BFBC-B6A2A677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17</Pages>
  <Words>3453</Words>
  <Characters>19685</Characters>
  <Application>Microsoft Macintosh Word</Application>
  <DocSecurity>0</DocSecurity>
  <Lines>164</Lines>
  <Paragraphs>46</Paragraphs>
  <ScaleCrop>false</ScaleCrop>
  <Company/>
  <LinksUpToDate>false</LinksUpToDate>
  <CharactersWithSpaces>23092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Draper Samantha</dc:creator>
  <cp:keywords/>
  <dc:description/>
  <cp:lastModifiedBy>Draper Samantha</cp:lastModifiedBy>
  <cp:revision>35</cp:revision>
  <dcterms:created xsi:type="dcterms:W3CDTF">2013-07-31T21:15:00Z</dcterms:created>
  <dcterms:modified xsi:type="dcterms:W3CDTF">2013-08-07T21:29:00Z</dcterms:modified>
</cp:coreProperties>
</file>